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1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E94D3C" w:rsidRPr="00E94D3C" w14:paraId="62F30AA8" w14:textId="77777777" w:rsidTr="00E94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4BACC6"/>
          </w:tcPr>
          <w:p w14:paraId="76D4F61F" w14:textId="77777777" w:rsidR="00E94D3C" w:rsidRPr="00E94D3C" w:rsidRDefault="00E94D3C" w:rsidP="00E94D3C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sz w:val="28"/>
                <w:szCs w:val="28"/>
                <w:lang w:val="fr-FR"/>
              </w:rPr>
            </w:pPr>
            <w:r w:rsidRPr="00E94D3C">
              <w:rPr>
                <w:rFonts w:ascii="Arial" w:eastAsia="ＭＳ 明朝" w:hAnsi="Arial" w:cs="Arial"/>
                <w:sz w:val="28"/>
                <w:szCs w:val="28"/>
                <w:lang w:val="fr-FR"/>
              </w:rPr>
              <w:br w:type="page"/>
              <w:t>Grille d’observation – Communication verbale</w:t>
            </w:r>
          </w:p>
        </w:tc>
      </w:tr>
    </w:tbl>
    <w:tbl>
      <w:tblPr>
        <w:tblStyle w:val="Grille1"/>
        <w:tblW w:w="5000" w:type="pct"/>
        <w:tblLayout w:type="fixed"/>
        <w:tblLook w:val="04A0" w:firstRow="1" w:lastRow="0" w:firstColumn="1" w:lastColumn="0" w:noHBand="0" w:noVBand="1"/>
      </w:tblPr>
      <w:tblGrid>
        <w:gridCol w:w="13222"/>
      </w:tblGrid>
      <w:tr w:rsidR="00E94D3C" w:rsidRPr="00E94D3C" w14:paraId="399AC248" w14:textId="77777777" w:rsidTr="00E94D3C">
        <w:tc>
          <w:tcPr>
            <w:tcW w:w="5000" w:type="pct"/>
            <w:shd w:val="clear" w:color="auto" w:fill="CCFFFF"/>
          </w:tcPr>
          <w:p w14:paraId="20ECB190" w14:textId="77777777" w:rsidR="00E94D3C" w:rsidRPr="00E94D3C" w:rsidRDefault="00E94D3C" w:rsidP="00E94D3C">
            <w:pPr>
              <w:spacing w:before="60" w:after="60" w:line="240" w:lineRule="auto"/>
              <w:rPr>
                <w:rFonts w:ascii="Arial" w:eastAsia="ＭＳ 明朝" w:hAnsi="Arial" w:cs="Arial"/>
                <w:b/>
                <w:sz w:val="24"/>
                <w:szCs w:val="24"/>
                <w:lang w:val="fr-FR"/>
              </w:rPr>
            </w:pPr>
            <w:r w:rsidRPr="00E94D3C">
              <w:rPr>
                <w:rFonts w:ascii="Arial" w:eastAsia="ＭＳ 明朝" w:hAnsi="Arial" w:cs="Arial"/>
                <w:b/>
                <w:sz w:val="24"/>
                <w:szCs w:val="24"/>
                <w:lang w:val="fr-FR"/>
              </w:rPr>
              <w:t>Communication VERBALE entre l’élève et l’éducatrice spécialisée</w:t>
            </w:r>
          </w:p>
          <w:p w14:paraId="3364B5AF" w14:textId="77777777" w:rsidR="00E94D3C" w:rsidRPr="00E94D3C" w:rsidRDefault="00E94D3C" w:rsidP="00E94D3C">
            <w:pPr>
              <w:spacing w:before="60" w:after="60" w:line="240" w:lineRule="auto"/>
              <w:rPr>
                <w:rFonts w:ascii="Arial" w:eastAsia="ＭＳ 明朝" w:hAnsi="Arial" w:cs="Arial"/>
                <w:b/>
                <w:sz w:val="24"/>
                <w:szCs w:val="24"/>
                <w:lang w:val="fr-FR"/>
              </w:rPr>
            </w:pPr>
            <w:r w:rsidRPr="00E94D3C">
              <w:rPr>
                <w:rFonts w:ascii="Arial" w:eastAsia="ＭＳ 明朝" w:hAnsi="Arial" w:cs="Arial"/>
                <w:b/>
                <w:sz w:val="24"/>
                <w:szCs w:val="24"/>
                <w:lang w:val="fr-FR"/>
              </w:rPr>
              <w:t>Questions posées et réponses obtenues – Description Partie I</w:t>
            </w:r>
          </w:p>
        </w:tc>
      </w:tr>
    </w:tbl>
    <w:p w14:paraId="011C177B" w14:textId="77777777" w:rsidR="00E94D3C" w:rsidRPr="00E94D3C" w:rsidRDefault="00E94D3C" w:rsidP="00E94D3C">
      <w:pPr>
        <w:spacing w:after="0"/>
        <w:ind w:left="720"/>
        <w:contextualSpacing/>
        <w:rPr>
          <w:rFonts w:ascii="Arial" w:eastAsia="ＭＳ 明朝" w:hAnsi="Arial" w:cs="Arial"/>
          <w:b/>
          <w:sz w:val="16"/>
          <w:szCs w:val="16"/>
          <w:lang w:val="fr-FR"/>
        </w:rPr>
      </w:pPr>
    </w:p>
    <w:tbl>
      <w:tblPr>
        <w:tblStyle w:val="Trameclaire-Accent11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E94D3C" w:rsidRPr="00E94D3C" w14:paraId="5960609A" w14:textId="77777777" w:rsidTr="00E94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DBD7C90" w14:textId="77777777" w:rsidR="00E94D3C" w:rsidRPr="00E94D3C" w:rsidRDefault="00E94D3C" w:rsidP="00E94D3C">
            <w:pPr>
              <w:spacing w:after="0" w:line="240" w:lineRule="auto"/>
              <w:contextualSpacing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E94D3C">
              <w:rPr>
                <w:rFonts w:ascii="Arial" w:eastAsia="ＭＳ 明朝" w:hAnsi="Arial" w:cs="Arial"/>
                <w:sz w:val="24"/>
                <w:szCs w:val="24"/>
                <w:lang w:val="fr-FR"/>
              </w:rPr>
              <w:t>Cette grille vise à faire ressortir les questions posées par l’éducatrice spécialisée et les réponses obtenues de l’élève.</w:t>
            </w:r>
          </w:p>
        </w:tc>
      </w:tr>
    </w:tbl>
    <w:tbl>
      <w:tblPr>
        <w:tblStyle w:val="Grille1"/>
        <w:tblW w:w="5000" w:type="pct"/>
        <w:tblLook w:val="04A0" w:firstRow="1" w:lastRow="0" w:firstColumn="1" w:lastColumn="0" w:noHBand="0" w:noVBand="1"/>
      </w:tblPr>
      <w:tblGrid>
        <w:gridCol w:w="5156"/>
        <w:gridCol w:w="5157"/>
        <w:gridCol w:w="2909"/>
      </w:tblGrid>
      <w:tr w:rsidR="00E94D3C" w:rsidRPr="00E94D3C" w14:paraId="06C424C9" w14:textId="77777777" w:rsidTr="00E94D3C">
        <w:tc>
          <w:tcPr>
            <w:tcW w:w="1950" w:type="pct"/>
            <w:shd w:val="clear" w:color="auto" w:fill="DAEEF3"/>
          </w:tcPr>
          <w:p w14:paraId="6166D371" w14:textId="77777777" w:rsidR="00E94D3C" w:rsidRPr="00E94D3C" w:rsidRDefault="00E94D3C" w:rsidP="00E94D3C">
            <w:pPr>
              <w:spacing w:after="0" w:line="240" w:lineRule="auto"/>
              <w:jc w:val="center"/>
              <w:rPr>
                <w:rFonts w:ascii="Arial" w:eastAsia="ＭＳ 明朝" w:hAnsi="Arial" w:cs="Arial"/>
                <w:b/>
                <w:lang w:val="fr-FR"/>
              </w:rPr>
            </w:pPr>
            <w:r w:rsidRPr="00E94D3C">
              <w:rPr>
                <w:rFonts w:ascii="Arial" w:eastAsia="ＭＳ 明朝" w:hAnsi="Arial" w:cs="Arial"/>
                <w:b/>
                <w:lang w:val="fr-FR"/>
              </w:rPr>
              <w:t>Questions posées par l’éducatrice spécialisée</w:t>
            </w:r>
          </w:p>
        </w:tc>
        <w:tc>
          <w:tcPr>
            <w:tcW w:w="1950" w:type="pct"/>
            <w:shd w:val="clear" w:color="auto" w:fill="DAEEF3"/>
          </w:tcPr>
          <w:p w14:paraId="40CA6FF7" w14:textId="77777777" w:rsidR="00E94D3C" w:rsidRPr="00E94D3C" w:rsidRDefault="00E94D3C" w:rsidP="00E94D3C">
            <w:pPr>
              <w:spacing w:after="0" w:line="240" w:lineRule="auto"/>
              <w:jc w:val="center"/>
              <w:rPr>
                <w:rFonts w:ascii="Arial" w:eastAsia="ＭＳ 明朝" w:hAnsi="Arial" w:cs="Arial"/>
                <w:b/>
                <w:lang w:val="fr-FR"/>
              </w:rPr>
            </w:pPr>
            <w:r w:rsidRPr="00E94D3C">
              <w:rPr>
                <w:rFonts w:ascii="Arial" w:eastAsia="ＭＳ 明朝" w:hAnsi="Arial" w:cs="Arial"/>
                <w:b/>
                <w:lang w:val="fr-FR"/>
              </w:rPr>
              <w:t>Réponses obtenues de l’élève</w:t>
            </w:r>
          </w:p>
        </w:tc>
        <w:tc>
          <w:tcPr>
            <w:tcW w:w="1100" w:type="pct"/>
            <w:shd w:val="clear" w:color="auto" w:fill="DAEEF3"/>
          </w:tcPr>
          <w:p w14:paraId="31362F5F" w14:textId="77777777" w:rsidR="00E94D3C" w:rsidRPr="00E94D3C" w:rsidRDefault="00E94D3C" w:rsidP="00E94D3C">
            <w:pPr>
              <w:spacing w:after="0" w:line="240" w:lineRule="auto"/>
              <w:jc w:val="center"/>
              <w:rPr>
                <w:rFonts w:ascii="Arial" w:eastAsia="ＭＳ 明朝" w:hAnsi="Arial" w:cs="Arial"/>
                <w:b/>
                <w:lang w:val="fr-FR"/>
              </w:rPr>
            </w:pPr>
            <w:r w:rsidRPr="00E94D3C">
              <w:rPr>
                <w:rFonts w:ascii="Arial" w:eastAsia="ＭＳ 明朝" w:hAnsi="Arial" w:cs="Arial"/>
                <w:b/>
                <w:lang w:val="fr-FR"/>
              </w:rPr>
              <w:t>Thème central</w:t>
            </w:r>
          </w:p>
        </w:tc>
      </w:tr>
      <w:tr w:rsidR="00E94D3C" w:rsidRPr="00E94D3C" w14:paraId="250E237B" w14:textId="77777777" w:rsidTr="00E94D3C">
        <w:tc>
          <w:tcPr>
            <w:tcW w:w="1950" w:type="pct"/>
          </w:tcPr>
          <w:p w14:paraId="2DC3DB42" w14:textId="77777777" w:rsidR="00E94D3C" w:rsidRPr="00E94D3C" w:rsidRDefault="00E94D3C" w:rsidP="00E94D3C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  <w:p w14:paraId="4DBF3B35" w14:textId="77777777" w:rsidR="00E94D3C" w:rsidRPr="00E94D3C" w:rsidRDefault="00E94D3C" w:rsidP="00E94D3C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  <w:p w14:paraId="3C4F3DFD" w14:textId="77777777" w:rsidR="00E94D3C" w:rsidRPr="00E94D3C" w:rsidRDefault="00E94D3C" w:rsidP="00E94D3C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  <w:p w14:paraId="4709F5AA" w14:textId="77777777" w:rsidR="00E94D3C" w:rsidRPr="00E94D3C" w:rsidRDefault="00E94D3C" w:rsidP="00E94D3C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1950" w:type="pct"/>
          </w:tcPr>
          <w:p w14:paraId="64226408" w14:textId="77777777" w:rsidR="00E94D3C" w:rsidRPr="00E94D3C" w:rsidRDefault="00E94D3C" w:rsidP="00E94D3C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1100" w:type="pct"/>
          </w:tcPr>
          <w:p w14:paraId="1664689E" w14:textId="77777777" w:rsidR="00E94D3C" w:rsidRPr="00E94D3C" w:rsidRDefault="00E94D3C" w:rsidP="00E94D3C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</w:tc>
      </w:tr>
      <w:tr w:rsidR="00E94D3C" w:rsidRPr="00E94D3C" w14:paraId="764E0550" w14:textId="77777777" w:rsidTr="00E94D3C">
        <w:tc>
          <w:tcPr>
            <w:tcW w:w="1950" w:type="pct"/>
          </w:tcPr>
          <w:p w14:paraId="2A73F45C" w14:textId="77777777" w:rsidR="00E94D3C" w:rsidRPr="00E94D3C" w:rsidRDefault="00E94D3C" w:rsidP="00E94D3C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  <w:p w14:paraId="3D723C9F" w14:textId="77777777" w:rsidR="00E94D3C" w:rsidRPr="00E94D3C" w:rsidRDefault="00E94D3C" w:rsidP="00E94D3C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  <w:p w14:paraId="628C7960" w14:textId="77777777" w:rsidR="00E94D3C" w:rsidRPr="00E94D3C" w:rsidRDefault="00E94D3C" w:rsidP="00E94D3C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  <w:p w14:paraId="42193B01" w14:textId="77777777" w:rsidR="00E94D3C" w:rsidRPr="00E94D3C" w:rsidRDefault="00E94D3C" w:rsidP="00E94D3C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1950" w:type="pct"/>
          </w:tcPr>
          <w:p w14:paraId="5CF97B1D" w14:textId="77777777" w:rsidR="00E94D3C" w:rsidRPr="00E94D3C" w:rsidRDefault="00E94D3C" w:rsidP="00E94D3C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1100" w:type="pct"/>
          </w:tcPr>
          <w:p w14:paraId="69F4FAFF" w14:textId="77777777" w:rsidR="00E94D3C" w:rsidRPr="00E94D3C" w:rsidRDefault="00E94D3C" w:rsidP="00E94D3C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</w:tc>
      </w:tr>
      <w:tr w:rsidR="00E94D3C" w:rsidRPr="00E94D3C" w14:paraId="7E16CF0E" w14:textId="77777777" w:rsidTr="00E94D3C">
        <w:tc>
          <w:tcPr>
            <w:tcW w:w="1950" w:type="pct"/>
          </w:tcPr>
          <w:p w14:paraId="2A2ED7DB" w14:textId="77777777" w:rsidR="00E94D3C" w:rsidRPr="00E94D3C" w:rsidRDefault="00E94D3C" w:rsidP="00E94D3C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  <w:p w14:paraId="621BC7E5" w14:textId="77777777" w:rsidR="00E94D3C" w:rsidRPr="00E94D3C" w:rsidRDefault="00E94D3C" w:rsidP="00E94D3C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  <w:p w14:paraId="5ED08623" w14:textId="77777777" w:rsidR="00E94D3C" w:rsidRPr="00E94D3C" w:rsidRDefault="00E94D3C" w:rsidP="00E94D3C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  <w:p w14:paraId="00B6E6C7" w14:textId="77777777" w:rsidR="00E94D3C" w:rsidRPr="00E94D3C" w:rsidRDefault="00E94D3C" w:rsidP="00E94D3C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1950" w:type="pct"/>
          </w:tcPr>
          <w:p w14:paraId="03C00FA7" w14:textId="77777777" w:rsidR="00E94D3C" w:rsidRPr="00E94D3C" w:rsidRDefault="00E94D3C" w:rsidP="00E94D3C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1100" w:type="pct"/>
          </w:tcPr>
          <w:p w14:paraId="7A252559" w14:textId="77777777" w:rsidR="00E94D3C" w:rsidRPr="00E94D3C" w:rsidRDefault="00E94D3C" w:rsidP="00E94D3C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</w:tc>
      </w:tr>
      <w:tr w:rsidR="00E94D3C" w:rsidRPr="00E94D3C" w14:paraId="7F4D99F7" w14:textId="77777777" w:rsidTr="00E94D3C">
        <w:tc>
          <w:tcPr>
            <w:tcW w:w="1950" w:type="pct"/>
          </w:tcPr>
          <w:p w14:paraId="4C12597A" w14:textId="77777777" w:rsidR="00E94D3C" w:rsidRPr="00E94D3C" w:rsidRDefault="00E94D3C" w:rsidP="00E94D3C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  <w:p w14:paraId="76FF6DDD" w14:textId="77777777" w:rsidR="00E94D3C" w:rsidRPr="00E94D3C" w:rsidRDefault="00E94D3C" w:rsidP="00E94D3C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  <w:p w14:paraId="4026C19A" w14:textId="77777777" w:rsidR="00E94D3C" w:rsidRPr="00E94D3C" w:rsidRDefault="00E94D3C" w:rsidP="00E94D3C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  <w:p w14:paraId="29DE16C6" w14:textId="77777777" w:rsidR="00E94D3C" w:rsidRPr="00E94D3C" w:rsidRDefault="00E94D3C" w:rsidP="00E94D3C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1950" w:type="pct"/>
          </w:tcPr>
          <w:p w14:paraId="481C7E00" w14:textId="77777777" w:rsidR="00E94D3C" w:rsidRPr="00E94D3C" w:rsidRDefault="00E94D3C" w:rsidP="00E94D3C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1100" w:type="pct"/>
          </w:tcPr>
          <w:p w14:paraId="081A9833" w14:textId="77777777" w:rsidR="00E94D3C" w:rsidRPr="00E94D3C" w:rsidRDefault="00E94D3C" w:rsidP="00E94D3C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</w:tc>
      </w:tr>
      <w:tr w:rsidR="00E94D3C" w:rsidRPr="00E94D3C" w14:paraId="2BC8663E" w14:textId="77777777" w:rsidTr="00E94D3C">
        <w:tc>
          <w:tcPr>
            <w:tcW w:w="1950" w:type="pct"/>
          </w:tcPr>
          <w:p w14:paraId="5F1896D5" w14:textId="77777777" w:rsidR="00E94D3C" w:rsidRPr="00E94D3C" w:rsidRDefault="00E94D3C" w:rsidP="00E94D3C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  <w:p w14:paraId="4D5F5E31" w14:textId="77777777" w:rsidR="00E94D3C" w:rsidRPr="00E94D3C" w:rsidRDefault="00E94D3C" w:rsidP="00E94D3C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  <w:p w14:paraId="5EAD5E75" w14:textId="77777777" w:rsidR="00E94D3C" w:rsidRPr="00E94D3C" w:rsidRDefault="00E94D3C" w:rsidP="00E94D3C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  <w:p w14:paraId="3C0D947B" w14:textId="77777777" w:rsidR="00E94D3C" w:rsidRPr="00E94D3C" w:rsidRDefault="00E94D3C" w:rsidP="00E94D3C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1950" w:type="pct"/>
          </w:tcPr>
          <w:p w14:paraId="700614B0" w14:textId="77777777" w:rsidR="00E94D3C" w:rsidRPr="00E94D3C" w:rsidRDefault="00E94D3C" w:rsidP="00E94D3C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1100" w:type="pct"/>
          </w:tcPr>
          <w:p w14:paraId="34549442" w14:textId="77777777" w:rsidR="00E94D3C" w:rsidRPr="00E94D3C" w:rsidRDefault="00E94D3C" w:rsidP="00E94D3C">
            <w:pPr>
              <w:spacing w:after="0" w:line="240" w:lineRule="auto"/>
              <w:rPr>
                <w:rFonts w:ascii="Arial" w:eastAsia="ＭＳ 明朝" w:hAnsi="Arial" w:cs="Arial"/>
                <w:b/>
                <w:sz w:val="28"/>
                <w:szCs w:val="28"/>
                <w:lang w:val="fr-FR"/>
              </w:rPr>
            </w:pPr>
          </w:p>
        </w:tc>
      </w:tr>
    </w:tbl>
    <w:p w14:paraId="42073031" w14:textId="77777777" w:rsidR="00E94D3C" w:rsidRPr="004625D8" w:rsidRDefault="00E94D3C" w:rsidP="00E94D3C">
      <w:pPr>
        <w:rPr>
          <w:rFonts w:ascii="Arial" w:eastAsia="ＭＳ 明朝" w:hAnsi="Arial" w:cs="Arial"/>
          <w:b/>
          <w:sz w:val="16"/>
          <w:szCs w:val="16"/>
          <w:lang w:val="fr-FR"/>
        </w:rPr>
      </w:pPr>
    </w:p>
    <w:tbl>
      <w:tblPr>
        <w:tblStyle w:val="LightList-Accent111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E94D3C" w:rsidRPr="00E94D3C" w14:paraId="6412C210" w14:textId="77777777" w:rsidTr="00E94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4BACC6"/>
          </w:tcPr>
          <w:p w14:paraId="28D08F36" w14:textId="77777777" w:rsidR="00E94D3C" w:rsidRPr="00E94D3C" w:rsidRDefault="00E94D3C" w:rsidP="00E94D3C">
            <w:pPr>
              <w:spacing w:before="60" w:after="60" w:line="240" w:lineRule="auto"/>
              <w:jc w:val="center"/>
              <w:rPr>
                <w:rFonts w:ascii="Arial" w:eastAsia="ＭＳ 明朝" w:hAnsi="Arial" w:cs="Arial"/>
                <w:sz w:val="28"/>
                <w:szCs w:val="28"/>
                <w:lang w:val="fr-FR"/>
              </w:rPr>
            </w:pPr>
            <w:r w:rsidRPr="00E94D3C">
              <w:rPr>
                <w:rFonts w:ascii="Arial" w:eastAsia="ＭＳ 明朝" w:hAnsi="Arial" w:cs="Arial"/>
                <w:sz w:val="28"/>
                <w:szCs w:val="28"/>
                <w:lang w:val="fr-FR"/>
              </w:rPr>
              <w:lastRenderedPageBreak/>
              <w:br w:type="page"/>
              <w:t>Grille d’observation – Communication verbale</w:t>
            </w:r>
          </w:p>
        </w:tc>
      </w:tr>
      <w:tr w:rsidR="00E94D3C" w:rsidRPr="00E94D3C" w14:paraId="6BA24CD0" w14:textId="77777777" w:rsidTr="00E94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CCFFFF"/>
          </w:tcPr>
          <w:p w14:paraId="3EABC989" w14:textId="77777777" w:rsidR="00E94D3C" w:rsidRPr="00E94D3C" w:rsidRDefault="00E94D3C" w:rsidP="00E94D3C">
            <w:pPr>
              <w:spacing w:before="60" w:after="6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E94D3C">
              <w:rPr>
                <w:rFonts w:ascii="Arial" w:eastAsia="ＭＳ 明朝" w:hAnsi="Arial" w:cs="Arial"/>
                <w:sz w:val="24"/>
                <w:szCs w:val="24"/>
                <w:lang w:val="fr-FR"/>
              </w:rPr>
              <w:t>Communication VERBALE entre l’élève et l’éducatrice spécialisée</w:t>
            </w:r>
          </w:p>
          <w:p w14:paraId="5F5F71EC" w14:textId="77777777" w:rsidR="00E94D3C" w:rsidRPr="00E94D3C" w:rsidRDefault="00E94D3C" w:rsidP="00E94D3C">
            <w:pPr>
              <w:spacing w:before="60" w:after="60" w:line="240" w:lineRule="auto"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E94D3C">
              <w:rPr>
                <w:rFonts w:ascii="Arial" w:eastAsia="ＭＳ 明朝" w:hAnsi="Arial" w:cs="Arial"/>
                <w:sz w:val="24"/>
                <w:szCs w:val="24"/>
                <w:lang w:val="fr-FR"/>
              </w:rPr>
              <w:t>Questions posées et réponses obtenues – Analyse Partie II</w:t>
            </w:r>
          </w:p>
        </w:tc>
      </w:tr>
    </w:tbl>
    <w:tbl>
      <w:tblPr>
        <w:tblStyle w:val="Trameclaire-Accent11"/>
        <w:tblW w:w="5000" w:type="pct"/>
        <w:tblLook w:val="04A0" w:firstRow="1" w:lastRow="0" w:firstColumn="1" w:lastColumn="0" w:noHBand="0" w:noVBand="1"/>
      </w:tblPr>
      <w:tblGrid>
        <w:gridCol w:w="13222"/>
      </w:tblGrid>
      <w:tr w:rsidR="00E94D3C" w:rsidRPr="00E94D3C" w14:paraId="0FCB6B45" w14:textId="77777777" w:rsidTr="00E94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C69BED9" w14:textId="77777777" w:rsidR="00E94D3C" w:rsidRPr="00E94D3C" w:rsidRDefault="00E94D3C" w:rsidP="00E94D3C">
            <w:pPr>
              <w:spacing w:after="0" w:line="240" w:lineRule="auto"/>
              <w:rPr>
                <w:rFonts w:ascii="Arial" w:eastAsia="ＭＳ 明朝" w:hAnsi="Arial" w:cs="Arial"/>
                <w:sz w:val="28"/>
                <w:szCs w:val="28"/>
                <w:lang w:val="fr-FR"/>
              </w:rPr>
            </w:pPr>
          </w:p>
        </w:tc>
      </w:tr>
      <w:tr w:rsidR="00E94D3C" w:rsidRPr="00E94D3C" w14:paraId="4661FA4D" w14:textId="77777777" w:rsidTr="00E94D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09DEE0C7" w14:textId="77777777" w:rsidR="00E94D3C" w:rsidRPr="00E94D3C" w:rsidRDefault="00E94D3C" w:rsidP="00E94D3C">
            <w:pPr>
              <w:spacing w:after="0" w:line="240" w:lineRule="auto"/>
              <w:contextualSpacing/>
              <w:rPr>
                <w:rFonts w:ascii="Arial" w:eastAsia="ＭＳ 明朝" w:hAnsi="Arial" w:cs="Arial"/>
                <w:sz w:val="24"/>
                <w:szCs w:val="24"/>
                <w:lang w:val="fr-FR"/>
              </w:rPr>
            </w:pPr>
            <w:r w:rsidRPr="00E94D3C">
              <w:rPr>
                <w:rFonts w:ascii="Arial" w:eastAsia="ＭＳ 明朝" w:hAnsi="Arial" w:cs="Arial"/>
                <w:sz w:val="24"/>
                <w:szCs w:val="24"/>
                <w:lang w:val="fr-FR"/>
              </w:rPr>
              <w:t xml:space="preserve">Dans cette partie l’étudiant doit procéder à l’analyse des données obtenues dans la grille </w:t>
            </w:r>
            <w:r w:rsidRPr="00E94D3C">
              <w:rPr>
                <w:rFonts w:ascii="Arial" w:eastAsia="ＭＳ 明朝" w:hAnsi="Arial" w:cs="Arial"/>
                <w:i/>
                <w:sz w:val="24"/>
                <w:szCs w:val="24"/>
                <w:lang w:val="fr-FR"/>
              </w:rPr>
              <w:t>Communication verbale</w:t>
            </w:r>
            <w:r w:rsidRPr="00E94D3C">
              <w:rPr>
                <w:rFonts w:ascii="Arial" w:eastAsia="ＭＳ 明朝" w:hAnsi="Arial" w:cs="Arial"/>
                <w:sz w:val="24"/>
                <w:szCs w:val="24"/>
                <w:lang w:val="fr-FR"/>
              </w:rPr>
              <w:t>.</w:t>
            </w:r>
          </w:p>
        </w:tc>
      </w:tr>
    </w:tbl>
    <w:p w14:paraId="37CC24CE" w14:textId="77777777" w:rsidR="00E94D3C" w:rsidRPr="00E94D3C" w:rsidRDefault="00E94D3C" w:rsidP="00E94D3C">
      <w:pPr>
        <w:spacing w:after="0"/>
        <w:rPr>
          <w:rFonts w:ascii="Arial" w:eastAsia="ＭＳ 明朝" w:hAnsi="Arial" w:cs="Arial"/>
          <w:lang w:val="fr-FR"/>
        </w:rPr>
      </w:pPr>
    </w:p>
    <w:p w14:paraId="2DACBB98" w14:textId="77777777" w:rsidR="00E94D3C" w:rsidRPr="00E94D3C" w:rsidRDefault="00E94D3C" w:rsidP="00E94D3C">
      <w:pPr>
        <w:numPr>
          <w:ilvl w:val="0"/>
          <w:numId w:val="4"/>
        </w:numPr>
        <w:spacing w:after="120"/>
        <w:ind w:left="357" w:hanging="357"/>
        <w:rPr>
          <w:rFonts w:ascii="Arial" w:eastAsia="ＭＳ 明朝" w:hAnsi="Arial" w:cs="Arial"/>
          <w:b/>
          <w:lang w:val="fr-FR"/>
        </w:rPr>
      </w:pPr>
      <w:r w:rsidRPr="00E94D3C">
        <w:rPr>
          <w:rFonts w:ascii="Arial" w:eastAsia="ＭＳ 明朝" w:hAnsi="Arial" w:cs="Arial"/>
          <w:b/>
          <w:lang w:val="fr-FR"/>
        </w:rPr>
        <w:t xml:space="preserve">Inscrire à côté de chaque question relevée le code </w:t>
      </w:r>
      <w:r w:rsidRPr="00E94D3C">
        <w:rPr>
          <w:rFonts w:ascii="Arial" w:eastAsia="ＭＳ 明朝" w:hAnsi="Arial" w:cs="Arial"/>
          <w:b/>
          <w:color w:val="FF0000"/>
          <w:lang w:val="fr-FR"/>
        </w:rPr>
        <w:t>QO</w:t>
      </w:r>
      <w:r w:rsidRPr="00E94D3C">
        <w:rPr>
          <w:rFonts w:ascii="Arial" w:eastAsia="ＭＳ 明朝" w:hAnsi="Arial" w:cs="Arial"/>
          <w:b/>
          <w:lang w:val="fr-FR"/>
        </w:rPr>
        <w:t xml:space="preserve"> (lorsqu’il s’agit d’une question ouverte) et le code </w:t>
      </w:r>
      <w:r w:rsidRPr="00E94D3C">
        <w:rPr>
          <w:rFonts w:ascii="Arial" w:eastAsia="ＭＳ 明朝" w:hAnsi="Arial" w:cs="Arial"/>
          <w:b/>
          <w:color w:val="FF0000"/>
          <w:lang w:val="fr-FR"/>
        </w:rPr>
        <w:t>QF</w:t>
      </w:r>
      <w:r w:rsidRPr="00E94D3C">
        <w:rPr>
          <w:rFonts w:ascii="Arial" w:eastAsia="ＭＳ 明朝" w:hAnsi="Arial" w:cs="Arial"/>
          <w:b/>
          <w:lang w:val="fr-FR"/>
        </w:rPr>
        <w:t xml:space="preserve"> (lorsqu’il s’agit d’une question fermée).</w:t>
      </w:r>
    </w:p>
    <w:p w14:paraId="56A57801" w14:textId="77777777" w:rsidR="00E94D3C" w:rsidRPr="00E94D3C" w:rsidRDefault="00E94D3C" w:rsidP="00E94D3C">
      <w:pPr>
        <w:numPr>
          <w:ilvl w:val="0"/>
          <w:numId w:val="4"/>
        </w:numPr>
        <w:spacing w:after="120"/>
        <w:contextualSpacing/>
        <w:rPr>
          <w:rFonts w:ascii="Arial" w:eastAsia="ＭＳ 明朝" w:hAnsi="Arial" w:cs="Arial"/>
          <w:b/>
          <w:lang w:val="fr-FR"/>
        </w:rPr>
      </w:pPr>
      <w:r w:rsidRPr="00E94D3C">
        <w:rPr>
          <w:rFonts w:ascii="Arial" w:eastAsia="ＭＳ 明朝" w:hAnsi="Arial" w:cs="Arial"/>
          <w:b/>
          <w:lang w:val="fr-FR"/>
        </w:rPr>
        <w:t>Est-ce que les questions posées par l’éducatrice spécialisée favorisent l’échange entre elle et l’élève ? Encercler la réponse.</w:t>
      </w:r>
    </w:p>
    <w:p w14:paraId="24F9AAA3" w14:textId="77777777" w:rsidR="00E94D3C" w:rsidRPr="00E94D3C" w:rsidRDefault="00E94D3C" w:rsidP="00E94D3C">
      <w:pPr>
        <w:spacing w:after="120"/>
        <w:jc w:val="center"/>
        <w:rPr>
          <w:rFonts w:ascii="Arial" w:eastAsia="ＭＳ 明朝" w:hAnsi="Arial" w:cs="Arial"/>
          <w:b/>
          <w:lang w:val="fr-FR"/>
        </w:rPr>
      </w:pPr>
      <w:r w:rsidRPr="00E94D3C">
        <w:rPr>
          <w:rFonts w:ascii="Arial" w:eastAsia="ＭＳ 明朝" w:hAnsi="Arial" w:cs="Arial"/>
          <w:b/>
          <w:lang w:val="fr-FR"/>
        </w:rPr>
        <w:t>OUI</w:t>
      </w:r>
      <w:r w:rsidRPr="00E94D3C">
        <w:rPr>
          <w:rFonts w:ascii="Arial" w:eastAsia="ＭＳ 明朝" w:hAnsi="Arial" w:cs="Arial"/>
          <w:b/>
          <w:lang w:val="fr-FR"/>
        </w:rPr>
        <w:tab/>
      </w:r>
      <w:r w:rsidRPr="00E94D3C">
        <w:rPr>
          <w:rFonts w:ascii="Arial" w:eastAsia="ＭＳ 明朝" w:hAnsi="Arial" w:cs="Arial"/>
          <w:b/>
          <w:lang w:val="fr-FR"/>
        </w:rPr>
        <w:tab/>
        <w:t>NON</w:t>
      </w:r>
    </w:p>
    <w:p w14:paraId="1913F4C0" w14:textId="77777777" w:rsidR="00E94D3C" w:rsidRPr="00E94D3C" w:rsidRDefault="00E94D3C" w:rsidP="00E94D3C">
      <w:pPr>
        <w:spacing w:after="120"/>
        <w:rPr>
          <w:rFonts w:ascii="Arial" w:eastAsia="ＭＳ 明朝" w:hAnsi="Arial" w:cs="Arial"/>
          <w:b/>
          <w:lang w:val="fr-FR"/>
        </w:rPr>
      </w:pPr>
      <w:r w:rsidRPr="00E94D3C">
        <w:rPr>
          <w:rFonts w:ascii="Arial" w:eastAsia="ＭＳ 明朝" w:hAnsi="Arial" w:cs="Arial"/>
          <w:b/>
          <w:lang w:val="fr-FR"/>
        </w:rPr>
        <w:t>POURQUOI ?</w:t>
      </w:r>
    </w:p>
    <w:p w14:paraId="2DA132CE" w14:textId="77777777" w:rsidR="00E94D3C" w:rsidRPr="00E94D3C" w:rsidRDefault="00E94D3C" w:rsidP="00E94D3C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E94D3C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E94D3C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1C26E680" w14:textId="77777777" w:rsidR="00E94D3C" w:rsidRPr="00E94D3C" w:rsidRDefault="00E94D3C" w:rsidP="00E94D3C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E94D3C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E94D3C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1B6571ED" w14:textId="77777777" w:rsidR="00E94D3C" w:rsidRPr="00E94D3C" w:rsidRDefault="00E94D3C" w:rsidP="00E94D3C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E94D3C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E94D3C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1DD05822" w14:textId="77777777" w:rsidR="00E94D3C" w:rsidRPr="00E94D3C" w:rsidRDefault="00E94D3C" w:rsidP="00E94D3C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E94D3C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E94D3C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5CD1CB52" w14:textId="77777777" w:rsidR="00E94D3C" w:rsidRPr="00E94D3C" w:rsidRDefault="00E94D3C" w:rsidP="00E94D3C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E94D3C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E94D3C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7771E0C0" w14:textId="77777777" w:rsidR="00E94D3C" w:rsidRPr="00E94D3C" w:rsidRDefault="00E94D3C" w:rsidP="00E94D3C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E94D3C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E94D3C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66C82F64" w14:textId="77777777" w:rsidR="00E94D3C" w:rsidRPr="00E94D3C" w:rsidRDefault="00E94D3C" w:rsidP="00E94D3C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E94D3C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E94D3C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28CF0318" w14:textId="77777777" w:rsidR="00E94D3C" w:rsidRPr="00E94D3C" w:rsidRDefault="00E94D3C" w:rsidP="00E94D3C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E94D3C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E94D3C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28B67B8C" w14:textId="77777777" w:rsidR="00E94D3C" w:rsidRPr="00E94D3C" w:rsidRDefault="00E94D3C" w:rsidP="00E94D3C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E94D3C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E94D3C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7BAE7CCD" w14:textId="77777777" w:rsidR="00E94D3C" w:rsidRPr="00E94D3C" w:rsidRDefault="00E94D3C" w:rsidP="00E94D3C">
      <w:pPr>
        <w:spacing w:after="0"/>
        <w:rPr>
          <w:rFonts w:ascii="Arial" w:eastAsia="ＭＳ 明朝" w:hAnsi="Arial" w:cs="Arial"/>
          <w:lang w:val="fr-FR"/>
        </w:rPr>
      </w:pPr>
    </w:p>
    <w:p w14:paraId="6523EBF3" w14:textId="77777777" w:rsidR="004625D8" w:rsidRDefault="004625D8" w:rsidP="00E94D3C">
      <w:pPr>
        <w:rPr>
          <w:rFonts w:ascii="Arial" w:eastAsia="ＭＳ 明朝" w:hAnsi="Arial" w:cs="Arial"/>
          <w:b/>
          <w:i/>
          <w:sz w:val="28"/>
          <w:szCs w:val="28"/>
          <w:lang w:val="fr-FR"/>
        </w:rPr>
      </w:pPr>
    </w:p>
    <w:p w14:paraId="6FF6C798" w14:textId="77777777" w:rsidR="00E94D3C" w:rsidRPr="00E94D3C" w:rsidRDefault="00E94D3C" w:rsidP="00E94D3C">
      <w:pPr>
        <w:rPr>
          <w:rFonts w:ascii="Arial" w:eastAsia="ＭＳ 明朝" w:hAnsi="Arial" w:cs="Arial"/>
          <w:b/>
          <w:i/>
          <w:sz w:val="28"/>
          <w:szCs w:val="28"/>
          <w:lang w:val="fr-FR"/>
        </w:rPr>
      </w:pPr>
      <w:r w:rsidRPr="00E94D3C">
        <w:rPr>
          <w:rFonts w:ascii="Arial" w:eastAsia="ＭＳ 明朝" w:hAnsi="Arial" w:cs="Arial"/>
          <w:b/>
          <w:i/>
          <w:sz w:val="28"/>
          <w:szCs w:val="28"/>
          <w:lang w:val="fr-FR"/>
        </w:rPr>
        <w:t>Travail individuel</w:t>
      </w:r>
    </w:p>
    <w:p w14:paraId="69540DA0" w14:textId="77777777" w:rsidR="00E94D3C" w:rsidRPr="00E94D3C" w:rsidRDefault="00E94D3C" w:rsidP="00E94D3C">
      <w:pPr>
        <w:numPr>
          <w:ilvl w:val="0"/>
          <w:numId w:val="4"/>
        </w:numPr>
        <w:spacing w:after="120"/>
        <w:ind w:left="357" w:hanging="357"/>
        <w:rPr>
          <w:rFonts w:ascii="Arial" w:eastAsia="ＭＳ 明朝" w:hAnsi="Arial" w:cs="Arial"/>
          <w:b/>
          <w:lang w:val="fr-FR"/>
        </w:rPr>
      </w:pPr>
      <w:r w:rsidRPr="00E94D3C">
        <w:rPr>
          <w:rFonts w:ascii="Arial" w:eastAsia="ＭＳ 明朝" w:hAnsi="Arial" w:cs="Arial"/>
          <w:b/>
          <w:lang w:val="fr-FR"/>
        </w:rPr>
        <w:t>L’étudiant devra rédiger cinq (5) questions qu’il poserait à l’élève s’il était à la place de l’éducatrice spécialisée.</w:t>
      </w:r>
    </w:p>
    <w:p w14:paraId="589B9342" w14:textId="77777777" w:rsidR="00E94D3C" w:rsidRPr="00E94D3C" w:rsidRDefault="00E94D3C" w:rsidP="00E94D3C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u w:val="single"/>
          <w:lang w:val="fr-FR"/>
        </w:rPr>
      </w:pPr>
      <w:r w:rsidRPr="00E94D3C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E94D3C">
        <w:rPr>
          <w:rFonts w:ascii="Arial" w:eastAsia="ＭＳ 明朝" w:hAnsi="Arial" w:cs="Arial"/>
          <w:b/>
          <w:u w:val="single"/>
          <w:lang w:val="fr-FR"/>
        </w:rPr>
        <w:tab/>
      </w:r>
    </w:p>
    <w:p w14:paraId="636D2689" w14:textId="77777777" w:rsidR="00E94D3C" w:rsidRPr="00E94D3C" w:rsidRDefault="00E94D3C" w:rsidP="00E94D3C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E94D3C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E94D3C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6D6C549F" w14:textId="77777777" w:rsidR="00E94D3C" w:rsidRPr="00E94D3C" w:rsidRDefault="00E94D3C" w:rsidP="00E94D3C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E94D3C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E94D3C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6FF74574" w14:textId="77777777" w:rsidR="00E94D3C" w:rsidRPr="00E94D3C" w:rsidRDefault="00E94D3C" w:rsidP="00E94D3C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E94D3C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E94D3C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7C307058" w14:textId="77777777" w:rsidR="00E94D3C" w:rsidRPr="00E94D3C" w:rsidRDefault="00E94D3C" w:rsidP="00E94D3C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E94D3C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E94D3C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6952CDE3" w14:textId="77777777" w:rsidR="00E94D3C" w:rsidRPr="00E94D3C" w:rsidRDefault="00E94D3C" w:rsidP="00E94D3C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E94D3C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E94D3C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28B1694A" w14:textId="77777777" w:rsidR="00E94D3C" w:rsidRPr="00E94D3C" w:rsidRDefault="00E94D3C" w:rsidP="00E94D3C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E94D3C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E94D3C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3920FDF8" w14:textId="77777777" w:rsidR="00E94D3C" w:rsidRPr="00E94D3C" w:rsidRDefault="00E94D3C" w:rsidP="00E94D3C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E94D3C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E94D3C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41BBF4E0" w14:textId="77777777" w:rsidR="00E94D3C" w:rsidRPr="00E94D3C" w:rsidRDefault="00E94D3C" w:rsidP="00E94D3C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E94D3C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E94D3C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62AE10C9" w14:textId="77777777" w:rsidR="00E94D3C" w:rsidRPr="00E94D3C" w:rsidRDefault="00E94D3C" w:rsidP="00E94D3C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E94D3C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E94D3C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4AC6DFF0" w14:textId="77777777" w:rsidR="00E94D3C" w:rsidRPr="00E94D3C" w:rsidRDefault="00E94D3C" w:rsidP="00E94D3C">
      <w:pPr>
        <w:spacing w:after="120"/>
        <w:rPr>
          <w:rFonts w:ascii="Arial" w:eastAsia="ＭＳ 明朝" w:hAnsi="Arial" w:cs="Arial"/>
          <w:b/>
          <w:lang w:val="fr-FR"/>
        </w:rPr>
      </w:pPr>
    </w:p>
    <w:p w14:paraId="4A89C9C3" w14:textId="77777777" w:rsidR="00E94D3C" w:rsidRPr="00E94D3C" w:rsidRDefault="00E94D3C" w:rsidP="00E94D3C">
      <w:pPr>
        <w:numPr>
          <w:ilvl w:val="0"/>
          <w:numId w:val="4"/>
        </w:numPr>
        <w:spacing w:after="120"/>
        <w:ind w:left="357" w:hanging="357"/>
        <w:rPr>
          <w:rFonts w:ascii="Arial" w:eastAsia="ＭＳ 明朝" w:hAnsi="Arial" w:cs="Arial"/>
          <w:b/>
          <w:lang w:val="fr-FR"/>
        </w:rPr>
      </w:pPr>
      <w:r w:rsidRPr="00E94D3C">
        <w:rPr>
          <w:rFonts w:ascii="Arial" w:eastAsia="ＭＳ 明朝" w:hAnsi="Arial" w:cs="Arial"/>
          <w:b/>
          <w:lang w:val="fr-FR"/>
        </w:rPr>
        <w:t>Justifier les questions.</w:t>
      </w:r>
    </w:p>
    <w:p w14:paraId="230E13EF" w14:textId="77777777" w:rsidR="00E94D3C" w:rsidRPr="00E94D3C" w:rsidRDefault="00E94D3C" w:rsidP="00E94D3C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E94D3C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E94D3C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6E1F8659" w14:textId="77777777" w:rsidR="00E94D3C" w:rsidRPr="00E94D3C" w:rsidRDefault="00E94D3C" w:rsidP="00E94D3C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E94D3C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E94D3C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4A71EBF5" w14:textId="77777777" w:rsidR="00E94D3C" w:rsidRPr="00E94D3C" w:rsidRDefault="00E94D3C" w:rsidP="00E94D3C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E94D3C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E94D3C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0F75F7F0" w14:textId="77777777" w:rsidR="00E94D3C" w:rsidRPr="00E94D3C" w:rsidRDefault="00E94D3C" w:rsidP="00E94D3C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E94D3C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E94D3C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3BB5752D" w14:textId="77777777" w:rsidR="00E94D3C" w:rsidRPr="00E94D3C" w:rsidRDefault="00E94D3C" w:rsidP="00E94D3C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E94D3C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E94D3C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  <w:r w:rsidRPr="00E94D3C">
        <w:rPr>
          <w:rFonts w:ascii="Arial" w:eastAsia="ＭＳ 明朝" w:hAnsi="Arial" w:cs="Arial"/>
          <w:b/>
          <w:i/>
          <w:sz w:val="28"/>
          <w:szCs w:val="28"/>
          <w:lang w:val="fr-FR"/>
        </w:rPr>
        <w:br w:type="page"/>
      </w:r>
    </w:p>
    <w:p w14:paraId="3B5D01A9" w14:textId="77777777" w:rsidR="00E94D3C" w:rsidRPr="00E94D3C" w:rsidRDefault="00E94D3C" w:rsidP="00E94D3C">
      <w:pPr>
        <w:rPr>
          <w:rFonts w:ascii="Arial" w:eastAsia="ＭＳ 明朝" w:hAnsi="Arial" w:cs="Arial"/>
          <w:b/>
          <w:i/>
          <w:sz w:val="28"/>
          <w:szCs w:val="28"/>
          <w:lang w:val="fr-FR"/>
        </w:rPr>
      </w:pPr>
      <w:r w:rsidRPr="00E94D3C">
        <w:rPr>
          <w:rFonts w:ascii="Arial" w:eastAsia="ＭＳ 明朝" w:hAnsi="Arial" w:cs="Arial"/>
          <w:b/>
          <w:i/>
          <w:sz w:val="28"/>
          <w:szCs w:val="28"/>
          <w:lang w:val="fr-FR"/>
        </w:rPr>
        <w:t>Échanges entre deux ou trois étudiants</w:t>
      </w:r>
    </w:p>
    <w:p w14:paraId="7A1580B7" w14:textId="77777777" w:rsidR="00E94D3C" w:rsidRPr="00E94D3C" w:rsidRDefault="00E94D3C" w:rsidP="00E94D3C">
      <w:pPr>
        <w:numPr>
          <w:ilvl w:val="0"/>
          <w:numId w:val="4"/>
        </w:numPr>
        <w:spacing w:after="120"/>
        <w:ind w:left="357" w:hanging="357"/>
        <w:rPr>
          <w:rFonts w:ascii="Arial" w:eastAsia="ＭＳ 明朝" w:hAnsi="Arial" w:cs="Arial"/>
          <w:b/>
          <w:lang w:val="fr-FR"/>
        </w:rPr>
      </w:pPr>
      <w:r w:rsidRPr="00E94D3C">
        <w:rPr>
          <w:rFonts w:ascii="Arial" w:eastAsia="ＭＳ 明朝" w:hAnsi="Arial" w:cs="Arial"/>
          <w:b/>
          <w:lang w:val="fr-FR"/>
        </w:rPr>
        <w:t>Comparer et justifier les questions posées. Similaires ? Différentes ?</w:t>
      </w:r>
    </w:p>
    <w:p w14:paraId="25F7E1E5" w14:textId="77777777" w:rsidR="00E94D3C" w:rsidRPr="00E94D3C" w:rsidRDefault="00E94D3C" w:rsidP="00E94D3C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E94D3C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E94D3C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31A1D9F2" w14:textId="77777777" w:rsidR="00E94D3C" w:rsidRPr="00E94D3C" w:rsidRDefault="00E94D3C" w:rsidP="00E94D3C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E94D3C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E94D3C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2932E4E5" w14:textId="77777777" w:rsidR="00E94D3C" w:rsidRPr="00E94D3C" w:rsidRDefault="00E94D3C" w:rsidP="00E94D3C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E94D3C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E94D3C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2083DFB6" w14:textId="77777777" w:rsidR="00E94D3C" w:rsidRPr="00E94D3C" w:rsidRDefault="00E94D3C" w:rsidP="00E94D3C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E94D3C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E94D3C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7E2A1DA2" w14:textId="77777777" w:rsidR="00E94D3C" w:rsidRPr="00E94D3C" w:rsidRDefault="00E94D3C" w:rsidP="00E94D3C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E94D3C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E94D3C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30BFCBDC" w14:textId="77777777" w:rsidR="00E94D3C" w:rsidRPr="00E94D3C" w:rsidRDefault="00E94D3C" w:rsidP="00E94D3C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E94D3C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E94D3C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48FC8213" w14:textId="77777777" w:rsidR="00E94D3C" w:rsidRPr="00E94D3C" w:rsidRDefault="00E94D3C" w:rsidP="00E94D3C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E94D3C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E94D3C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1A16F3DD" w14:textId="77777777" w:rsidR="00E94D3C" w:rsidRPr="00E94D3C" w:rsidRDefault="00E94D3C" w:rsidP="00E94D3C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E94D3C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E94D3C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7D961A68" w14:textId="77777777" w:rsidR="00E94D3C" w:rsidRPr="00E94D3C" w:rsidRDefault="00E94D3C" w:rsidP="00E94D3C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E94D3C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E94D3C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027FFFAC" w14:textId="77777777" w:rsidR="00E94D3C" w:rsidRPr="00E94D3C" w:rsidRDefault="00E94D3C" w:rsidP="00E94D3C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E94D3C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E94D3C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03800E94" w14:textId="77777777" w:rsidR="00E94D3C" w:rsidRPr="00E94D3C" w:rsidRDefault="00E94D3C" w:rsidP="00E94D3C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E94D3C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E94D3C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62BBF3DF" w14:textId="77777777" w:rsidR="00E94D3C" w:rsidRPr="00E94D3C" w:rsidRDefault="00E94D3C" w:rsidP="00E94D3C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E94D3C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E94D3C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5F879402" w14:textId="77777777" w:rsidR="00E94D3C" w:rsidRPr="00E94D3C" w:rsidRDefault="00E94D3C" w:rsidP="00E94D3C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E94D3C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E94D3C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6F45F1C2" w14:textId="77777777" w:rsidR="00E94D3C" w:rsidRPr="00E94D3C" w:rsidRDefault="00E94D3C" w:rsidP="00E94D3C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E94D3C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E94D3C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695881EE" w14:textId="77777777" w:rsidR="00E94D3C" w:rsidRPr="00E94D3C" w:rsidRDefault="00E94D3C" w:rsidP="00E94D3C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E94D3C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E94D3C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037D7B61" w14:textId="77777777" w:rsidR="00E94D3C" w:rsidRPr="00E94D3C" w:rsidRDefault="00E94D3C" w:rsidP="00E94D3C">
      <w:pPr>
        <w:tabs>
          <w:tab w:val="left" w:pos="284"/>
          <w:tab w:val="right" w:pos="12616"/>
        </w:tabs>
        <w:spacing w:after="120"/>
        <w:rPr>
          <w:rFonts w:ascii="Arial" w:eastAsia="ＭＳ 明朝" w:hAnsi="Arial" w:cs="Arial"/>
          <w:b/>
          <w:sz w:val="28"/>
          <w:szCs w:val="28"/>
          <w:u w:val="single"/>
          <w:lang w:val="fr-FR"/>
        </w:rPr>
      </w:pPr>
      <w:r w:rsidRPr="00E94D3C">
        <w:rPr>
          <w:rFonts w:ascii="Arial" w:eastAsia="ＭＳ 明朝" w:hAnsi="Arial" w:cs="Arial"/>
          <w:b/>
          <w:sz w:val="28"/>
          <w:szCs w:val="28"/>
          <w:lang w:val="fr-FR"/>
        </w:rPr>
        <w:tab/>
      </w:r>
      <w:r w:rsidRPr="00E94D3C">
        <w:rPr>
          <w:rFonts w:ascii="Arial" w:eastAsia="ＭＳ 明朝" w:hAnsi="Arial" w:cs="Arial"/>
          <w:b/>
          <w:sz w:val="28"/>
          <w:szCs w:val="28"/>
          <w:u w:val="single"/>
          <w:lang w:val="fr-FR"/>
        </w:rPr>
        <w:tab/>
      </w:r>
    </w:p>
    <w:p w14:paraId="7F8A018C" w14:textId="77777777" w:rsidR="006D0EFB" w:rsidRPr="00E94D3C" w:rsidRDefault="006D0EFB" w:rsidP="00E94D3C">
      <w:pPr>
        <w:rPr>
          <w:rFonts w:ascii="Arial" w:hAnsi="Arial"/>
        </w:rPr>
      </w:pPr>
      <w:bookmarkStart w:id="0" w:name="_GoBack"/>
      <w:bookmarkEnd w:id="0"/>
    </w:p>
    <w:sectPr w:rsidR="006D0EFB" w:rsidRPr="00E94D3C" w:rsidSect="00614CDA">
      <w:footerReference w:type="default" r:id="rId8"/>
      <w:pgSz w:w="15842" w:h="12242" w:orient="landscape"/>
      <w:pgMar w:top="1418" w:right="1418" w:bottom="1418" w:left="1418" w:header="709" w:footer="709" w:gutter="0"/>
      <w:cols w:space="708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B6525" w14:textId="77777777" w:rsidR="00E94D3C" w:rsidRDefault="00E94D3C" w:rsidP="00E647A3">
      <w:pPr>
        <w:spacing w:after="0" w:line="240" w:lineRule="auto"/>
      </w:pPr>
      <w:r>
        <w:separator/>
      </w:r>
    </w:p>
  </w:endnote>
  <w:endnote w:type="continuationSeparator" w:id="0">
    <w:p w14:paraId="0BE6D339" w14:textId="77777777" w:rsidR="00E94D3C" w:rsidRDefault="00E94D3C" w:rsidP="00E6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A74B3" w14:textId="77777777" w:rsidR="00E94D3C" w:rsidRPr="00495DBB" w:rsidRDefault="00E94D3C" w:rsidP="00E647A3">
    <w:pPr>
      <w:pStyle w:val="Pieddepage"/>
      <w:framePr w:wrap="around" w:vAnchor="text" w:hAnchor="margin" w:xAlign="right" w:y="1"/>
      <w:rPr>
        <w:rStyle w:val="Numrodepage"/>
        <w:rFonts w:ascii="Arial" w:hAnsi="Arial" w:cs="Arial"/>
      </w:rPr>
    </w:pPr>
    <w:r w:rsidRPr="00495DBB">
      <w:rPr>
        <w:rStyle w:val="Numrodepage"/>
        <w:rFonts w:ascii="Arial" w:hAnsi="Arial" w:cs="Arial"/>
      </w:rPr>
      <w:fldChar w:fldCharType="begin"/>
    </w:r>
    <w:r w:rsidRPr="00495DBB">
      <w:rPr>
        <w:rStyle w:val="Numrodepage"/>
        <w:rFonts w:ascii="Arial" w:hAnsi="Arial" w:cs="Arial"/>
      </w:rPr>
      <w:instrText xml:space="preserve">PAGE  </w:instrText>
    </w:r>
    <w:r w:rsidRPr="00495DBB">
      <w:rPr>
        <w:rStyle w:val="Numrodepage"/>
        <w:rFonts w:ascii="Arial" w:hAnsi="Arial" w:cs="Arial"/>
      </w:rPr>
      <w:fldChar w:fldCharType="separate"/>
    </w:r>
    <w:r w:rsidR="004625D8">
      <w:rPr>
        <w:rStyle w:val="Numrodepage"/>
        <w:rFonts w:ascii="Arial" w:hAnsi="Arial" w:cs="Arial"/>
        <w:noProof/>
      </w:rPr>
      <w:t>1</w:t>
    </w:r>
    <w:r w:rsidRPr="00495DBB">
      <w:rPr>
        <w:rStyle w:val="Numrodepage"/>
        <w:rFonts w:ascii="Arial" w:hAnsi="Arial" w:cs="Arial"/>
      </w:rPr>
      <w:fldChar w:fldCharType="end"/>
    </w:r>
  </w:p>
  <w:p w14:paraId="477BC52D" w14:textId="77777777" w:rsidR="00E94D3C" w:rsidRPr="00495DBB" w:rsidRDefault="00E94D3C" w:rsidP="004625D8">
    <w:pPr>
      <w:pStyle w:val="Pieddepage"/>
      <w:spacing w:after="0" w:line="240" w:lineRule="auto"/>
      <w:ind w:right="360"/>
      <w:rPr>
        <w:rFonts w:ascii="Arial" w:hAnsi="Arial"/>
        <w:sz w:val="18"/>
        <w:szCs w:val="18"/>
        <w:lang w:val="fr-FR"/>
      </w:rPr>
    </w:pPr>
    <w:r w:rsidRPr="00495DBB">
      <w:rPr>
        <w:rFonts w:ascii="Arial" w:hAnsi="Arial"/>
        <w:sz w:val="18"/>
        <w:szCs w:val="18"/>
        <w:lang w:val="fr-FR"/>
      </w:rPr>
      <w:t>Brigitte Legault, coordonnatrice et professeure TES (décembre 2014)</w:t>
    </w:r>
  </w:p>
  <w:p w14:paraId="72483A7E" w14:textId="77777777" w:rsidR="00E94D3C" w:rsidRPr="00495DBB" w:rsidRDefault="00E94D3C" w:rsidP="004625D8">
    <w:pPr>
      <w:pStyle w:val="Pieddepage"/>
      <w:spacing w:after="0" w:line="240" w:lineRule="auto"/>
      <w:rPr>
        <w:rFonts w:ascii="Arial" w:hAnsi="Arial"/>
        <w:sz w:val="18"/>
        <w:szCs w:val="18"/>
        <w:lang w:val="fr-FR"/>
      </w:rPr>
    </w:pPr>
    <w:r w:rsidRPr="00495DBB">
      <w:rPr>
        <w:rFonts w:ascii="Arial" w:hAnsi="Arial"/>
        <w:sz w:val="18"/>
        <w:szCs w:val="18"/>
        <w:lang w:val="fr-FR" w:eastAsia="fr-FR"/>
      </w:rPr>
      <w:t>© La Cité 2014</w:t>
    </w:r>
  </w:p>
  <w:p w14:paraId="4C0063C9" w14:textId="77777777" w:rsidR="00E94D3C" w:rsidRDefault="00E94D3C" w:rsidP="004625D8">
    <w:pPr>
      <w:pStyle w:val="Pieddepage"/>
      <w:spacing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0C33C" w14:textId="77777777" w:rsidR="00E94D3C" w:rsidRDefault="00E94D3C" w:rsidP="00E647A3">
      <w:pPr>
        <w:spacing w:after="0" w:line="240" w:lineRule="auto"/>
      </w:pPr>
      <w:r>
        <w:separator/>
      </w:r>
    </w:p>
  </w:footnote>
  <w:footnote w:type="continuationSeparator" w:id="0">
    <w:p w14:paraId="1A5E67C6" w14:textId="77777777" w:rsidR="00E94D3C" w:rsidRDefault="00E94D3C" w:rsidP="00E64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E70369"/>
    <w:multiLevelType w:val="hybridMultilevel"/>
    <w:tmpl w:val="21307640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33A73"/>
    <w:multiLevelType w:val="hybridMultilevel"/>
    <w:tmpl w:val="0666D7AC"/>
    <w:lvl w:ilvl="0" w:tplc="A40A8C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3F3D95"/>
    <w:multiLevelType w:val="hybridMultilevel"/>
    <w:tmpl w:val="95B85574"/>
    <w:lvl w:ilvl="0" w:tplc="D1344B0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</w:rPr>
    </w:lvl>
    <w:lvl w:ilvl="1" w:tplc="DE4A572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DA"/>
    <w:rsid w:val="002704FF"/>
    <w:rsid w:val="004625D8"/>
    <w:rsid w:val="0046350B"/>
    <w:rsid w:val="00614CDA"/>
    <w:rsid w:val="006B13F0"/>
    <w:rsid w:val="006D0EFB"/>
    <w:rsid w:val="00A003F6"/>
    <w:rsid w:val="00B75566"/>
    <w:rsid w:val="00DA58B6"/>
    <w:rsid w:val="00E647A3"/>
    <w:rsid w:val="00E9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479BA5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F0"/>
    <w:pPr>
      <w:spacing w:after="200" w:line="276" w:lineRule="auto"/>
    </w:pPr>
    <w:rPr>
      <w:rFonts w:asciiTheme="minorHAnsi" w:hAnsiTheme="minorHAnsi" w:cstheme="minorBid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7A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7A3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647A3"/>
  </w:style>
  <w:style w:type="table" w:customStyle="1" w:styleId="Listeclaire-Accent52">
    <w:name w:val="Liste claire - Accent 52"/>
    <w:basedOn w:val="TableauNormal"/>
    <w:next w:val="Listeclaire-Accent5"/>
    <w:uiPriority w:val="61"/>
    <w:rsid w:val="00DA58B6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aragraphedeliste">
    <w:name w:val="List Paragraph"/>
    <w:basedOn w:val="Normal"/>
    <w:uiPriority w:val="34"/>
    <w:qFormat/>
    <w:rsid w:val="006B13F0"/>
    <w:pPr>
      <w:ind w:left="720"/>
      <w:contextualSpacing/>
    </w:pPr>
  </w:style>
  <w:style w:type="table" w:customStyle="1" w:styleId="LightList-Accent111">
    <w:name w:val="Light List - Accent 111"/>
    <w:basedOn w:val="TableauNormal"/>
    <w:uiPriority w:val="61"/>
    <w:rsid w:val="00E94D3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1">
    <w:name w:val="Grille1"/>
    <w:basedOn w:val="TableauNormal"/>
    <w:next w:val="Grille"/>
    <w:uiPriority w:val="59"/>
    <w:rsid w:val="00E94D3C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next w:val="Trameclaire-Accent1"/>
    <w:uiPriority w:val="60"/>
    <w:rsid w:val="00E94D3C"/>
    <w:rPr>
      <w:rFonts w:ascii="Calibri" w:hAnsi="Calibri"/>
      <w:color w:val="365F9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1">
    <w:name w:val="Light Shading Accent 1"/>
    <w:basedOn w:val="TableauNormal"/>
    <w:uiPriority w:val="60"/>
    <w:rsid w:val="00E94D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2"/>
        <w:szCs w:val="22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F0"/>
    <w:pPr>
      <w:spacing w:after="200" w:line="276" w:lineRule="auto"/>
    </w:pPr>
    <w:rPr>
      <w:rFonts w:asciiTheme="minorHAnsi" w:hAnsiTheme="minorHAnsi" w:cstheme="minorBidi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LightList-Accent11">
    <w:name w:val="Light List - Accent 11"/>
    <w:basedOn w:val="TableauNormal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lle">
    <w:name w:val="Table Grid"/>
    <w:basedOn w:val="TableauNormal"/>
    <w:uiPriority w:val="59"/>
    <w:rsid w:val="00614CDA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eclaire-Accent51">
    <w:name w:val="Liste claire - Accent 51"/>
    <w:basedOn w:val="TableauNormal"/>
    <w:next w:val="Listeclaire-Accent5"/>
    <w:uiPriority w:val="61"/>
    <w:rsid w:val="00614CDA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5">
    <w:name w:val="Light List Accent 5"/>
    <w:basedOn w:val="TableauNormal"/>
    <w:uiPriority w:val="61"/>
    <w:rsid w:val="00614CD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47A3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647A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47A3"/>
    <w:rPr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E647A3"/>
  </w:style>
  <w:style w:type="table" w:customStyle="1" w:styleId="Listeclaire-Accent52">
    <w:name w:val="Liste claire - Accent 52"/>
    <w:basedOn w:val="TableauNormal"/>
    <w:next w:val="Listeclaire-Accent5"/>
    <w:uiPriority w:val="61"/>
    <w:rsid w:val="00DA58B6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Paragraphedeliste">
    <w:name w:val="List Paragraph"/>
    <w:basedOn w:val="Normal"/>
    <w:uiPriority w:val="34"/>
    <w:qFormat/>
    <w:rsid w:val="006B13F0"/>
    <w:pPr>
      <w:ind w:left="720"/>
      <w:contextualSpacing/>
    </w:pPr>
  </w:style>
  <w:style w:type="table" w:customStyle="1" w:styleId="LightList-Accent111">
    <w:name w:val="Light List - Accent 111"/>
    <w:basedOn w:val="TableauNormal"/>
    <w:uiPriority w:val="61"/>
    <w:rsid w:val="00E94D3C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le1">
    <w:name w:val="Grille1"/>
    <w:basedOn w:val="TableauNormal"/>
    <w:next w:val="Grille"/>
    <w:uiPriority w:val="59"/>
    <w:rsid w:val="00E94D3C"/>
    <w:rPr>
      <w:rFonts w:ascii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rameclaire-Accent11">
    <w:name w:val="Trame claire - Accent 11"/>
    <w:basedOn w:val="TableauNormal"/>
    <w:next w:val="Trameclaire-Accent1"/>
    <w:uiPriority w:val="60"/>
    <w:rsid w:val="00E94D3C"/>
    <w:rPr>
      <w:rFonts w:ascii="Calibri" w:hAnsi="Calibri"/>
      <w:color w:val="365F91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1">
    <w:name w:val="Light Shading Accent 1"/>
    <w:basedOn w:val="TableauNormal"/>
    <w:uiPriority w:val="60"/>
    <w:rsid w:val="00E94D3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217</Words>
  <Characters>1194</Characters>
  <Application>Microsoft Macintosh Word</Application>
  <DocSecurity>0</DocSecurity>
  <Lines>9</Lines>
  <Paragraphs>2</Paragraphs>
  <ScaleCrop>false</ScaleCrop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Daniélou</dc:creator>
  <cp:keywords/>
  <dc:description/>
  <cp:lastModifiedBy>M Daniélou</cp:lastModifiedBy>
  <cp:revision>2</cp:revision>
  <cp:lastPrinted>2015-01-12T02:33:00Z</cp:lastPrinted>
  <dcterms:created xsi:type="dcterms:W3CDTF">2015-01-12T02:37:00Z</dcterms:created>
  <dcterms:modified xsi:type="dcterms:W3CDTF">2015-01-12T02:37:00Z</dcterms:modified>
</cp:coreProperties>
</file>