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E5E2E" w14:textId="77777777" w:rsidR="00FA626E" w:rsidRPr="006B62FC" w:rsidRDefault="00FA626E" w:rsidP="006B62FC">
      <w:pPr>
        <w:spacing w:after="0" w:line="240" w:lineRule="auto"/>
        <w:rPr>
          <w:rFonts w:ascii="Arial" w:hAnsi="Arial"/>
          <w:sz w:val="16"/>
          <w:szCs w:val="16"/>
          <w:lang w:val="fr-FR"/>
        </w:rPr>
      </w:pPr>
    </w:p>
    <w:tbl>
      <w:tblPr>
        <w:tblStyle w:val="LightList-Accent11"/>
        <w:tblW w:w="0" w:type="auto"/>
        <w:tblLook w:val="04A0" w:firstRow="1" w:lastRow="0" w:firstColumn="1" w:lastColumn="0" w:noHBand="0" w:noVBand="1"/>
      </w:tblPr>
      <w:tblGrid>
        <w:gridCol w:w="6610"/>
        <w:gridCol w:w="6610"/>
      </w:tblGrid>
      <w:tr w:rsidR="00F212A1" w:rsidRPr="006B62FC" w14:paraId="5892E040" w14:textId="77777777" w:rsidTr="00F27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tcPr>
          <w:p w14:paraId="79CBCE8A" w14:textId="7D3C4B9E" w:rsidR="00F212A1" w:rsidRPr="006B62FC" w:rsidRDefault="00F212A1" w:rsidP="003650D7">
            <w:pPr>
              <w:spacing w:after="0" w:line="240" w:lineRule="auto"/>
              <w:jc w:val="center"/>
              <w:rPr>
                <w:rFonts w:ascii="Arial" w:eastAsia="ＭＳ 明朝" w:hAnsi="Arial" w:cs="Arial"/>
                <w:color w:val="FFFFFF"/>
                <w:sz w:val="28"/>
                <w:szCs w:val="28"/>
                <w:lang w:val="fr-FR"/>
              </w:rPr>
            </w:pPr>
            <w:r w:rsidRPr="006B62FC">
              <w:rPr>
                <w:rFonts w:ascii="Arial" w:eastAsia="ＭＳ 明朝" w:hAnsi="Arial" w:cs="Arial"/>
                <w:color w:val="FFFFFF"/>
                <w:sz w:val="28"/>
                <w:szCs w:val="28"/>
                <w:lang w:val="fr-FR"/>
              </w:rPr>
              <w:t>M</w:t>
            </w:r>
            <w:r w:rsidR="005E0F44">
              <w:rPr>
                <w:rFonts w:ascii="Arial" w:eastAsia="ＭＳ 明朝" w:hAnsi="Arial" w:cs="Arial"/>
                <w:color w:val="FFFFFF"/>
                <w:sz w:val="28"/>
                <w:szCs w:val="28"/>
                <w:lang w:val="fr-FR"/>
              </w:rPr>
              <w:t>atériel didactique – Entretien a</w:t>
            </w:r>
            <w:r w:rsidRPr="006B62FC">
              <w:rPr>
                <w:rFonts w:ascii="Arial" w:eastAsia="ＭＳ 明朝" w:hAnsi="Arial" w:cs="Arial"/>
                <w:color w:val="FFFFFF"/>
                <w:sz w:val="28"/>
                <w:szCs w:val="28"/>
                <w:lang w:val="fr-FR"/>
              </w:rPr>
              <w:t>vec Sean Perrault, éducateur spécialisé</w:t>
            </w:r>
          </w:p>
          <w:p w14:paraId="1ABF7C18" w14:textId="111FB24E" w:rsidR="00F212A1" w:rsidRPr="006B62FC" w:rsidRDefault="00FC7376" w:rsidP="003650D7">
            <w:pPr>
              <w:spacing w:after="0" w:line="240" w:lineRule="auto"/>
              <w:jc w:val="center"/>
              <w:rPr>
                <w:rFonts w:ascii="Arial" w:eastAsia="ＭＳ 明朝" w:hAnsi="Arial" w:cs="Arial"/>
                <w:color w:val="FFFFFF"/>
                <w:sz w:val="28"/>
                <w:szCs w:val="28"/>
                <w:lang w:val="fr-FR"/>
              </w:rPr>
            </w:pPr>
            <w:r>
              <w:rPr>
                <w:rFonts w:ascii="Arial" w:eastAsia="ＭＳ 明朝" w:hAnsi="Arial" w:cs="Arial"/>
                <w:color w:val="FFFFFF"/>
                <w:sz w:val="28"/>
                <w:szCs w:val="28"/>
                <w:lang w:val="fr-FR"/>
              </w:rPr>
              <w:t>Organisme : Bureau</w:t>
            </w:r>
            <w:r w:rsidR="00F212A1" w:rsidRPr="006B62FC">
              <w:rPr>
                <w:rFonts w:ascii="Arial" w:eastAsia="ＭＳ 明朝" w:hAnsi="Arial" w:cs="Arial"/>
                <w:color w:val="FFFFFF"/>
                <w:sz w:val="28"/>
                <w:szCs w:val="28"/>
                <w:lang w:val="fr-FR"/>
              </w:rPr>
              <w:t xml:space="preserve"> des services à la jeunesse d’Ottawa</w:t>
            </w:r>
          </w:p>
          <w:p w14:paraId="67DE5C96" w14:textId="3F087737" w:rsidR="00F212A1" w:rsidRPr="006B62FC" w:rsidRDefault="00F212A1" w:rsidP="003650D7">
            <w:pPr>
              <w:spacing w:after="0" w:line="240" w:lineRule="auto"/>
              <w:jc w:val="center"/>
              <w:rPr>
                <w:rFonts w:ascii="Arial" w:hAnsi="Arial"/>
                <w:lang w:val="fr-FR"/>
              </w:rPr>
            </w:pPr>
            <w:r w:rsidRPr="006B62FC">
              <w:rPr>
                <w:rFonts w:ascii="Arial" w:eastAsia="ＭＳ 明朝" w:hAnsi="Arial" w:cs="Arial"/>
                <w:color w:val="FFFFFF"/>
                <w:sz w:val="28"/>
                <w:szCs w:val="28"/>
                <w:lang w:val="fr-FR"/>
              </w:rPr>
              <w:t>Rôle, clientèles &amp; partenaires</w:t>
            </w:r>
          </w:p>
        </w:tc>
      </w:tr>
      <w:tr w:rsidR="00F212A1" w:rsidRPr="006B62FC" w14:paraId="62A38608" w14:textId="77777777" w:rsidTr="00F27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4BACC6"/>
          </w:tcPr>
          <w:p w14:paraId="15B1D776" w14:textId="0C124221" w:rsidR="00F212A1" w:rsidRPr="006B62FC" w:rsidRDefault="0004318D" w:rsidP="002D0356">
            <w:pPr>
              <w:spacing w:after="0" w:line="240" w:lineRule="auto"/>
              <w:jc w:val="center"/>
              <w:rPr>
                <w:rFonts w:ascii="Arial" w:hAnsi="Arial" w:cs="Arial"/>
                <w:sz w:val="28"/>
                <w:szCs w:val="28"/>
                <w:lang w:val="fr-FR"/>
              </w:rPr>
            </w:pPr>
            <w:r>
              <w:rPr>
                <w:rFonts w:ascii="Arial" w:eastAsia="ＭＳ 明朝" w:hAnsi="Arial" w:cs="Arial"/>
                <w:color w:val="FFFFFF"/>
                <w:sz w:val="28"/>
                <w:szCs w:val="28"/>
                <w:lang w:val="fr-FR"/>
              </w:rPr>
              <w:t>Question</w:t>
            </w:r>
            <w:r w:rsidR="002052ED">
              <w:rPr>
                <w:rFonts w:ascii="Arial" w:eastAsia="ＭＳ 明朝" w:hAnsi="Arial" w:cs="Arial"/>
                <w:color w:val="FFFFFF"/>
                <w:sz w:val="28"/>
                <w:szCs w:val="28"/>
                <w:lang w:val="fr-FR"/>
              </w:rPr>
              <w:t>s</w:t>
            </w:r>
            <w:r>
              <w:rPr>
                <w:rFonts w:ascii="Arial" w:eastAsia="ＭＳ 明朝" w:hAnsi="Arial" w:cs="Arial"/>
                <w:color w:val="FFFFFF"/>
                <w:sz w:val="28"/>
                <w:szCs w:val="28"/>
                <w:lang w:val="fr-FR"/>
              </w:rPr>
              <w:t xml:space="preserve"> à développement</w:t>
            </w:r>
            <w:r w:rsidR="00F212A1" w:rsidRPr="006B62FC">
              <w:rPr>
                <w:rFonts w:ascii="Arial" w:eastAsia="ＭＳ 明朝" w:hAnsi="Arial" w:cs="Arial"/>
                <w:color w:val="FFFFFF"/>
                <w:sz w:val="28"/>
                <w:szCs w:val="28"/>
                <w:lang w:val="fr-FR"/>
              </w:rPr>
              <w:t xml:space="preserve"> – </w:t>
            </w:r>
            <w:r w:rsidR="002D0356">
              <w:rPr>
                <w:rFonts w:ascii="Arial" w:eastAsia="ＭＳ 明朝" w:hAnsi="Arial" w:cs="Arial"/>
                <w:color w:val="FFFFFF"/>
                <w:sz w:val="28"/>
                <w:szCs w:val="28"/>
                <w:lang w:val="fr-FR"/>
              </w:rPr>
              <w:t>Partenaires</w:t>
            </w:r>
            <w:r>
              <w:rPr>
                <w:rFonts w:ascii="Arial" w:eastAsia="ＭＳ 明朝" w:hAnsi="Arial" w:cs="Arial"/>
                <w:color w:val="FFFFFF"/>
                <w:sz w:val="28"/>
                <w:szCs w:val="28"/>
                <w:lang w:val="fr-FR"/>
              </w:rPr>
              <w:t xml:space="preserve"> de l’éducateur</w:t>
            </w:r>
            <w:r w:rsidR="002D0356">
              <w:rPr>
                <w:rFonts w:ascii="Arial" w:eastAsia="ＭＳ 明朝" w:hAnsi="Arial" w:cs="Arial"/>
                <w:color w:val="FFFFFF"/>
                <w:sz w:val="28"/>
                <w:szCs w:val="28"/>
                <w:lang w:val="fr-FR"/>
              </w:rPr>
              <w:t xml:space="preserve"> dans la communauté</w:t>
            </w:r>
          </w:p>
        </w:tc>
      </w:tr>
      <w:tr w:rsidR="008C7D3B" w:rsidRPr="006B62FC" w14:paraId="6B67C5D6" w14:textId="77777777" w:rsidTr="00F27ADA">
        <w:tc>
          <w:tcPr>
            <w:cnfStyle w:val="001000000000" w:firstRow="0" w:lastRow="0" w:firstColumn="1" w:lastColumn="0" w:oddVBand="0" w:evenVBand="0" w:oddHBand="0" w:evenHBand="0" w:firstRowFirstColumn="0" w:firstRowLastColumn="0" w:lastRowFirstColumn="0" w:lastRowLastColumn="0"/>
            <w:tcW w:w="13220" w:type="dxa"/>
            <w:gridSpan w:val="2"/>
          </w:tcPr>
          <w:p w14:paraId="42F5050D" w14:textId="3B5D233B" w:rsidR="00866E20" w:rsidRDefault="00866E20" w:rsidP="00866E20">
            <w:pPr>
              <w:spacing w:after="0" w:line="240" w:lineRule="auto"/>
              <w:rPr>
                <w:rFonts w:ascii="Arial" w:hAnsi="Arial" w:cs="Arial"/>
                <w:lang w:val="fr-FR"/>
              </w:rPr>
            </w:pPr>
            <w:r>
              <w:rPr>
                <w:rFonts w:ascii="Arial" w:eastAsia="ＭＳ 明朝" w:hAnsi="Arial" w:cs="Arial"/>
                <w:i/>
                <w:sz w:val="28"/>
                <w:szCs w:val="28"/>
                <w:lang w:val="fr-FR"/>
              </w:rPr>
              <w:t>Travail individuel</w:t>
            </w:r>
          </w:p>
          <w:p w14:paraId="2D791269" w14:textId="7D1EBC34" w:rsidR="002D0356" w:rsidRPr="002D0356" w:rsidRDefault="00F27ADA" w:rsidP="00866E20">
            <w:pPr>
              <w:spacing w:after="0" w:line="240" w:lineRule="auto"/>
              <w:jc w:val="both"/>
              <w:rPr>
                <w:rFonts w:ascii="Arial" w:hAnsi="Arial" w:cs="Arial"/>
                <w:lang w:val="fr-FR"/>
              </w:rPr>
            </w:pPr>
            <w:r>
              <w:rPr>
                <w:rFonts w:ascii="Arial" w:hAnsi="Arial" w:cs="Arial"/>
                <w:lang w:val="fr-FR"/>
              </w:rPr>
              <w:t>É</w:t>
            </w:r>
            <w:r w:rsidR="002D0356" w:rsidRPr="002D0356">
              <w:rPr>
                <w:rFonts w:ascii="Arial" w:hAnsi="Arial" w:cs="Arial"/>
                <w:lang w:val="fr-FR"/>
              </w:rPr>
              <w:t xml:space="preserve">numérer les ressources et les partenaires (FORMELS et présents) </w:t>
            </w:r>
            <w:r w:rsidR="002D0356">
              <w:rPr>
                <w:rFonts w:ascii="Arial" w:hAnsi="Arial" w:cs="Arial"/>
                <w:lang w:val="fr-FR"/>
              </w:rPr>
              <w:t>de</w:t>
            </w:r>
            <w:r w:rsidR="002D0356" w:rsidRPr="002D0356">
              <w:rPr>
                <w:rFonts w:ascii="Arial" w:hAnsi="Arial" w:cs="Arial"/>
                <w:lang w:val="fr-FR"/>
              </w:rPr>
              <w:t xml:space="preserve"> la communauté, avec lesque</w:t>
            </w:r>
            <w:r>
              <w:rPr>
                <w:rFonts w:ascii="Arial" w:hAnsi="Arial" w:cs="Arial"/>
                <w:lang w:val="fr-FR"/>
              </w:rPr>
              <w:t>ls Sean est appelé à travailler :</w:t>
            </w:r>
          </w:p>
          <w:p w14:paraId="179D21F0" w14:textId="312D56AF" w:rsidR="0004318D" w:rsidRPr="002D0356" w:rsidRDefault="002D0356" w:rsidP="002D0356">
            <w:pPr>
              <w:pStyle w:val="Paragraphedeliste"/>
              <w:numPr>
                <w:ilvl w:val="0"/>
                <w:numId w:val="8"/>
              </w:numPr>
              <w:tabs>
                <w:tab w:val="left" w:pos="284"/>
                <w:tab w:val="right" w:pos="6096"/>
                <w:tab w:val="right" w:pos="12616"/>
              </w:tabs>
              <w:spacing w:after="120" w:line="240" w:lineRule="auto"/>
              <w:ind w:left="357" w:hanging="357"/>
              <w:contextualSpacing w:val="0"/>
              <w:rPr>
                <w:rFonts w:ascii="Arial" w:eastAsia="ＭＳ 明朝" w:hAnsi="Arial" w:cs="Arial"/>
                <w:u w:val="single"/>
                <w:lang w:val="fr-FR"/>
              </w:rPr>
            </w:pPr>
            <w:r>
              <w:rPr>
                <w:rFonts w:ascii="Arial" w:hAnsi="Arial"/>
                <w:lang w:val="fr-FR"/>
              </w:rPr>
              <w:tab/>
            </w:r>
            <w:r w:rsidRPr="002D0356">
              <w:rPr>
                <w:rFonts w:ascii="Arial" w:hAnsi="Arial"/>
                <w:u w:val="single"/>
                <w:lang w:val="fr-FR"/>
              </w:rPr>
              <w:tab/>
            </w:r>
            <w:r w:rsidRPr="002D0356">
              <w:rPr>
                <w:rFonts w:ascii="Arial" w:eastAsia="ＭＳ 明朝" w:hAnsi="Arial" w:cs="Arial"/>
                <w:sz w:val="16"/>
                <w:szCs w:val="16"/>
                <w:u w:val="single"/>
                <w:lang w:val="fr-FR"/>
              </w:rPr>
              <w:tab/>
            </w:r>
          </w:p>
          <w:p w14:paraId="356F63D0" w14:textId="336347E7" w:rsidR="002D0356" w:rsidRPr="002D0356" w:rsidRDefault="002D0356" w:rsidP="002D0356">
            <w:pPr>
              <w:pStyle w:val="Paragraphedeliste"/>
              <w:numPr>
                <w:ilvl w:val="0"/>
                <w:numId w:val="8"/>
              </w:numPr>
              <w:tabs>
                <w:tab w:val="left" w:pos="284"/>
                <w:tab w:val="right" w:pos="6096"/>
                <w:tab w:val="right" w:pos="12616"/>
              </w:tabs>
              <w:spacing w:after="120" w:line="240" w:lineRule="auto"/>
              <w:ind w:left="357" w:hanging="357"/>
              <w:contextualSpacing w:val="0"/>
              <w:rPr>
                <w:rFonts w:ascii="Arial" w:eastAsia="ＭＳ 明朝" w:hAnsi="Arial" w:cs="Arial"/>
                <w:u w:val="single"/>
                <w:lang w:val="fr-FR"/>
              </w:rPr>
            </w:pPr>
            <w:r>
              <w:rPr>
                <w:rFonts w:ascii="Arial" w:hAnsi="Arial"/>
                <w:lang w:val="fr-FR"/>
              </w:rPr>
              <w:tab/>
            </w:r>
            <w:r w:rsidRPr="002D0356">
              <w:rPr>
                <w:rFonts w:ascii="Arial" w:hAnsi="Arial"/>
                <w:u w:val="single"/>
                <w:lang w:val="fr-FR"/>
              </w:rPr>
              <w:tab/>
            </w:r>
            <w:r w:rsidRPr="002D0356">
              <w:rPr>
                <w:rFonts w:ascii="Arial" w:eastAsia="ＭＳ 明朝" w:hAnsi="Arial" w:cs="Arial"/>
                <w:sz w:val="16"/>
                <w:szCs w:val="16"/>
                <w:u w:val="single"/>
                <w:lang w:val="fr-FR"/>
              </w:rPr>
              <w:tab/>
            </w:r>
          </w:p>
          <w:p w14:paraId="0D54FDAE" w14:textId="02CA289C" w:rsidR="002D0356" w:rsidRPr="002D0356" w:rsidRDefault="002D0356" w:rsidP="002D0356">
            <w:pPr>
              <w:pStyle w:val="Paragraphedeliste"/>
              <w:numPr>
                <w:ilvl w:val="0"/>
                <w:numId w:val="8"/>
              </w:numPr>
              <w:tabs>
                <w:tab w:val="left" w:pos="284"/>
                <w:tab w:val="right" w:pos="6096"/>
                <w:tab w:val="right" w:pos="12616"/>
              </w:tabs>
              <w:spacing w:after="120" w:line="240" w:lineRule="auto"/>
              <w:ind w:left="357" w:hanging="357"/>
              <w:contextualSpacing w:val="0"/>
              <w:rPr>
                <w:rFonts w:ascii="Arial" w:eastAsia="ＭＳ 明朝" w:hAnsi="Arial" w:cs="Arial"/>
                <w:u w:val="single"/>
                <w:lang w:val="fr-FR"/>
              </w:rPr>
            </w:pPr>
            <w:r>
              <w:rPr>
                <w:rFonts w:ascii="Arial" w:hAnsi="Arial"/>
                <w:lang w:val="fr-FR"/>
              </w:rPr>
              <w:tab/>
            </w:r>
            <w:r w:rsidRPr="002D0356">
              <w:rPr>
                <w:rFonts w:ascii="Arial" w:hAnsi="Arial"/>
                <w:u w:val="single"/>
                <w:lang w:val="fr-FR"/>
              </w:rPr>
              <w:tab/>
            </w:r>
            <w:r w:rsidRPr="002D0356">
              <w:rPr>
                <w:rFonts w:ascii="Arial" w:eastAsia="ＭＳ 明朝" w:hAnsi="Arial" w:cs="Arial"/>
                <w:sz w:val="16"/>
                <w:szCs w:val="16"/>
                <w:u w:val="single"/>
                <w:lang w:val="fr-FR"/>
              </w:rPr>
              <w:tab/>
            </w:r>
          </w:p>
          <w:p w14:paraId="1094AAE5" w14:textId="2084AB49" w:rsidR="002D0356" w:rsidRPr="002D0356" w:rsidRDefault="002D0356" w:rsidP="002D0356">
            <w:pPr>
              <w:pStyle w:val="Paragraphedeliste"/>
              <w:numPr>
                <w:ilvl w:val="0"/>
                <w:numId w:val="8"/>
              </w:numPr>
              <w:tabs>
                <w:tab w:val="left" w:pos="284"/>
                <w:tab w:val="right" w:pos="6096"/>
                <w:tab w:val="right" w:pos="12616"/>
              </w:tabs>
              <w:spacing w:after="120" w:line="240" w:lineRule="auto"/>
              <w:ind w:left="357" w:hanging="357"/>
              <w:contextualSpacing w:val="0"/>
              <w:rPr>
                <w:rFonts w:ascii="Arial" w:eastAsia="ＭＳ 明朝" w:hAnsi="Arial" w:cs="Arial"/>
                <w:u w:val="single"/>
                <w:lang w:val="fr-FR"/>
              </w:rPr>
            </w:pPr>
            <w:r>
              <w:rPr>
                <w:rFonts w:ascii="Arial" w:hAnsi="Arial"/>
                <w:lang w:val="fr-FR"/>
              </w:rPr>
              <w:tab/>
            </w:r>
            <w:r w:rsidRPr="002D0356">
              <w:rPr>
                <w:rFonts w:ascii="Arial" w:hAnsi="Arial"/>
                <w:u w:val="single"/>
                <w:lang w:val="fr-FR"/>
              </w:rPr>
              <w:tab/>
            </w:r>
            <w:r w:rsidRPr="002D0356">
              <w:rPr>
                <w:rFonts w:ascii="Arial" w:eastAsia="ＭＳ 明朝" w:hAnsi="Arial" w:cs="Arial"/>
                <w:sz w:val="16"/>
                <w:szCs w:val="16"/>
                <w:u w:val="single"/>
                <w:lang w:val="fr-FR"/>
              </w:rPr>
              <w:tab/>
            </w:r>
          </w:p>
          <w:p w14:paraId="3402F37C" w14:textId="1CABD55C" w:rsidR="002D0356" w:rsidRPr="002D0356" w:rsidRDefault="002D0356" w:rsidP="002D0356">
            <w:pPr>
              <w:pStyle w:val="Paragraphedeliste"/>
              <w:numPr>
                <w:ilvl w:val="0"/>
                <w:numId w:val="8"/>
              </w:numPr>
              <w:tabs>
                <w:tab w:val="left" w:pos="284"/>
                <w:tab w:val="right" w:pos="6096"/>
                <w:tab w:val="right" w:pos="12616"/>
              </w:tabs>
              <w:spacing w:after="120" w:line="240" w:lineRule="auto"/>
              <w:contextualSpacing w:val="0"/>
              <w:rPr>
                <w:rFonts w:ascii="Arial" w:eastAsia="ＭＳ 明朝" w:hAnsi="Arial" w:cs="Arial"/>
                <w:u w:val="single"/>
                <w:lang w:val="fr-FR"/>
              </w:rPr>
            </w:pPr>
            <w:r>
              <w:rPr>
                <w:rFonts w:ascii="Arial" w:hAnsi="Arial"/>
                <w:lang w:val="fr-FR"/>
              </w:rPr>
              <w:tab/>
            </w:r>
            <w:r w:rsidRPr="002D0356">
              <w:rPr>
                <w:rFonts w:ascii="Arial" w:hAnsi="Arial"/>
                <w:u w:val="single"/>
                <w:lang w:val="fr-FR"/>
              </w:rPr>
              <w:tab/>
            </w:r>
            <w:r w:rsidRPr="002D0356">
              <w:rPr>
                <w:rFonts w:ascii="Arial" w:eastAsia="ＭＳ 明朝" w:hAnsi="Arial" w:cs="Arial"/>
                <w:sz w:val="16"/>
                <w:szCs w:val="16"/>
                <w:u w:val="single"/>
                <w:lang w:val="fr-FR"/>
              </w:rPr>
              <w:tab/>
            </w:r>
          </w:p>
          <w:p w14:paraId="7043A865" w14:textId="0724D9A1" w:rsidR="002D0356" w:rsidRPr="002D0356" w:rsidRDefault="002D0356" w:rsidP="002D0356">
            <w:pPr>
              <w:pStyle w:val="Paragraphedeliste"/>
              <w:numPr>
                <w:ilvl w:val="0"/>
                <w:numId w:val="8"/>
              </w:numPr>
              <w:tabs>
                <w:tab w:val="left" w:pos="284"/>
                <w:tab w:val="right" w:pos="6096"/>
                <w:tab w:val="right" w:pos="12616"/>
              </w:tabs>
              <w:spacing w:after="120" w:line="240" w:lineRule="auto"/>
              <w:ind w:left="357" w:hanging="357"/>
              <w:contextualSpacing w:val="0"/>
              <w:rPr>
                <w:rFonts w:ascii="Arial" w:eastAsia="ＭＳ 明朝" w:hAnsi="Arial" w:cs="Arial"/>
                <w:u w:val="single"/>
                <w:lang w:val="fr-FR"/>
              </w:rPr>
            </w:pPr>
            <w:r>
              <w:rPr>
                <w:rFonts w:ascii="Arial" w:hAnsi="Arial"/>
                <w:lang w:val="fr-FR"/>
              </w:rPr>
              <w:tab/>
            </w:r>
            <w:r w:rsidRPr="002D0356">
              <w:rPr>
                <w:rFonts w:ascii="Arial" w:hAnsi="Arial"/>
                <w:u w:val="single"/>
                <w:lang w:val="fr-FR"/>
              </w:rPr>
              <w:tab/>
            </w:r>
            <w:r w:rsidRPr="002D0356">
              <w:rPr>
                <w:rFonts w:ascii="Arial" w:eastAsia="ＭＳ 明朝" w:hAnsi="Arial" w:cs="Arial"/>
                <w:sz w:val="16"/>
                <w:szCs w:val="16"/>
                <w:u w:val="single"/>
                <w:lang w:val="fr-FR"/>
              </w:rPr>
              <w:tab/>
            </w:r>
          </w:p>
          <w:p w14:paraId="304BEA49" w14:textId="19BB37AD" w:rsidR="009159C8" w:rsidRPr="002D0356" w:rsidRDefault="002D0356" w:rsidP="002D0356">
            <w:pPr>
              <w:pStyle w:val="Paragraphedeliste"/>
              <w:numPr>
                <w:ilvl w:val="0"/>
                <w:numId w:val="8"/>
              </w:numPr>
              <w:tabs>
                <w:tab w:val="left" w:pos="284"/>
                <w:tab w:val="right" w:pos="6096"/>
                <w:tab w:val="right" w:pos="12616"/>
              </w:tabs>
              <w:spacing w:after="120" w:line="240" w:lineRule="auto"/>
              <w:ind w:left="357" w:hanging="357"/>
              <w:contextualSpacing w:val="0"/>
              <w:rPr>
                <w:rFonts w:ascii="Arial" w:eastAsia="ＭＳ 明朝" w:hAnsi="Arial" w:cs="Arial"/>
                <w:u w:val="single"/>
                <w:lang w:val="fr-FR"/>
              </w:rPr>
            </w:pPr>
            <w:r>
              <w:rPr>
                <w:rFonts w:ascii="Arial" w:hAnsi="Arial"/>
                <w:lang w:val="fr-FR"/>
              </w:rPr>
              <w:tab/>
            </w:r>
            <w:r w:rsidRPr="002D0356">
              <w:rPr>
                <w:rFonts w:ascii="Arial" w:hAnsi="Arial"/>
                <w:u w:val="single"/>
                <w:lang w:val="fr-FR"/>
              </w:rPr>
              <w:tab/>
            </w:r>
            <w:r w:rsidRPr="002D0356">
              <w:rPr>
                <w:rFonts w:ascii="Arial" w:eastAsia="ＭＳ 明朝" w:hAnsi="Arial" w:cs="Arial"/>
                <w:sz w:val="16"/>
                <w:szCs w:val="16"/>
                <w:u w:val="single"/>
                <w:lang w:val="fr-FR"/>
              </w:rPr>
              <w:tab/>
            </w:r>
          </w:p>
        </w:tc>
      </w:tr>
      <w:tr w:rsidR="00F27ADA" w:rsidRPr="005964B8" w14:paraId="172C71D3" w14:textId="77777777" w:rsidTr="00F27ADA">
        <w:tblPrEx>
          <w:tblBorders>
            <w:insideH w:val="single" w:sz="8" w:space="0" w:color="5B9BD5" w:themeColor="accent1"/>
            <w:insideV w:val="single" w:sz="8" w:space="0" w:color="5B9BD5" w:themeColor="accen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shd w:val="clear" w:color="auto" w:fill="DEEAF6" w:themeFill="accent1" w:themeFillTint="33"/>
          </w:tcPr>
          <w:p w14:paraId="03816C82" w14:textId="77777777" w:rsidR="00F27ADA" w:rsidRPr="005964B8" w:rsidRDefault="00F27ADA" w:rsidP="00A768FE">
            <w:pPr>
              <w:spacing w:after="0"/>
              <w:rPr>
                <w:rFonts w:ascii="Arial" w:eastAsia="ＭＳ 明朝" w:hAnsi="Arial" w:cs="Arial"/>
                <w:i/>
                <w:sz w:val="28"/>
                <w:szCs w:val="28"/>
                <w:lang w:val="fr-FR"/>
              </w:rPr>
            </w:pPr>
            <w:r w:rsidRPr="005964B8">
              <w:rPr>
                <w:rFonts w:ascii="Arial" w:eastAsia="ＭＳ 明朝" w:hAnsi="Arial" w:cs="Arial"/>
                <w:i/>
                <w:sz w:val="28"/>
                <w:szCs w:val="28"/>
                <w:lang w:val="fr-FR"/>
              </w:rPr>
              <w:t>Ressenti de l’étudiant</w:t>
            </w:r>
            <w:r>
              <w:rPr>
                <w:rFonts w:ascii="Arial" w:eastAsia="ＭＳ 明朝" w:hAnsi="Arial" w:cs="Arial"/>
                <w:i/>
                <w:sz w:val="28"/>
                <w:szCs w:val="28"/>
                <w:lang w:val="fr-FR"/>
              </w:rPr>
              <w:t>,</w:t>
            </w:r>
            <w:r w:rsidRPr="005964B8">
              <w:rPr>
                <w:rFonts w:ascii="Arial" w:eastAsia="ＭＳ 明朝" w:hAnsi="Arial" w:cs="Arial"/>
                <w:i/>
                <w:sz w:val="28"/>
                <w:szCs w:val="28"/>
                <w:lang w:val="fr-FR"/>
              </w:rPr>
              <w:t xml:space="preserve"> de l’observateur</w:t>
            </w:r>
          </w:p>
        </w:tc>
      </w:tr>
      <w:tr w:rsidR="002D0356" w:rsidRPr="006B62FC" w14:paraId="239C6613" w14:textId="77777777" w:rsidTr="00F27ADA">
        <w:tc>
          <w:tcPr>
            <w:cnfStyle w:val="001000000000" w:firstRow="0" w:lastRow="0" w:firstColumn="1" w:lastColumn="0" w:oddVBand="0" w:evenVBand="0" w:oddHBand="0" w:evenHBand="0" w:firstRowFirstColumn="0" w:firstRowLastColumn="0" w:lastRowFirstColumn="0" w:lastRowLastColumn="0"/>
            <w:tcW w:w="13220" w:type="dxa"/>
            <w:gridSpan w:val="2"/>
          </w:tcPr>
          <w:p w14:paraId="6F1A8C14" w14:textId="77777777" w:rsidR="002D0356" w:rsidRPr="002D0356" w:rsidRDefault="002D0356" w:rsidP="002D0356">
            <w:pPr>
              <w:spacing w:after="0" w:line="240" w:lineRule="auto"/>
              <w:rPr>
                <w:rFonts w:ascii="Arial" w:hAnsi="Arial" w:cs="Arial"/>
                <w:lang w:val="fr-FR"/>
              </w:rPr>
            </w:pPr>
            <w:r w:rsidRPr="002D0356">
              <w:rPr>
                <w:rFonts w:ascii="Arial" w:hAnsi="Arial" w:cs="Arial"/>
                <w:lang w:val="fr-FR"/>
              </w:rPr>
              <w:t>Parmi les partenaires énumérés :</w:t>
            </w:r>
          </w:p>
          <w:p w14:paraId="687CC117" w14:textId="77777777" w:rsidR="002D0356" w:rsidRPr="002D0356" w:rsidRDefault="002D0356" w:rsidP="002D0356">
            <w:pPr>
              <w:numPr>
                <w:ilvl w:val="0"/>
                <w:numId w:val="5"/>
              </w:numPr>
              <w:spacing w:after="0" w:line="240" w:lineRule="auto"/>
              <w:rPr>
                <w:rFonts w:ascii="Arial" w:hAnsi="Arial" w:cs="Arial"/>
                <w:lang w:val="fr-FR"/>
              </w:rPr>
            </w:pPr>
            <w:r w:rsidRPr="002D0356">
              <w:rPr>
                <w:rFonts w:ascii="Arial" w:hAnsi="Arial" w:cs="Arial"/>
                <w:lang w:val="fr-FR"/>
              </w:rPr>
              <w:t>Quels sont ceux que vous connaissez ?</w:t>
            </w:r>
          </w:p>
          <w:p w14:paraId="150889DE" w14:textId="77777777" w:rsidR="002D0356" w:rsidRPr="002D0356" w:rsidRDefault="002D0356" w:rsidP="002D0356">
            <w:pPr>
              <w:numPr>
                <w:ilvl w:val="0"/>
                <w:numId w:val="5"/>
              </w:numPr>
              <w:spacing w:after="0" w:line="240" w:lineRule="auto"/>
              <w:rPr>
                <w:rFonts w:ascii="Arial" w:hAnsi="Arial" w:cs="Arial"/>
                <w:lang w:val="fr-FR"/>
              </w:rPr>
            </w:pPr>
            <w:r w:rsidRPr="002D0356">
              <w:rPr>
                <w:rFonts w:ascii="Arial" w:hAnsi="Arial" w:cs="Arial"/>
                <w:lang w:val="fr-FR"/>
              </w:rPr>
              <w:t>Quels sont ceux que vous devriez connaître (avant d’aller en stage), pertinents ? importants ?</w:t>
            </w:r>
          </w:p>
          <w:p w14:paraId="38B15051" w14:textId="474A44C0" w:rsidR="001801CC" w:rsidRPr="00EE3509" w:rsidRDefault="002D0356" w:rsidP="001801CC">
            <w:pPr>
              <w:numPr>
                <w:ilvl w:val="0"/>
                <w:numId w:val="5"/>
              </w:numPr>
              <w:spacing w:after="0" w:line="240" w:lineRule="auto"/>
              <w:rPr>
                <w:rFonts w:ascii="Arial" w:hAnsi="Arial" w:cs="Arial"/>
                <w:lang w:val="fr-FR"/>
              </w:rPr>
            </w:pPr>
            <w:r w:rsidRPr="002D0356">
              <w:rPr>
                <w:rFonts w:ascii="Arial" w:hAnsi="Arial" w:cs="Arial"/>
                <w:lang w:val="fr-FR"/>
              </w:rPr>
              <w:t>Connaissez-vous d’autres ressources communautaires e</w:t>
            </w:r>
            <w:r w:rsidR="000705FB">
              <w:rPr>
                <w:rFonts w:ascii="Arial" w:hAnsi="Arial" w:cs="Arial"/>
                <w:lang w:val="fr-FR"/>
              </w:rPr>
              <w:t>n lien avec la clientèle de Sean</w:t>
            </w:r>
            <w:r w:rsidRPr="002D0356">
              <w:rPr>
                <w:rFonts w:ascii="Arial" w:hAnsi="Arial" w:cs="Arial"/>
                <w:lang w:val="fr-FR"/>
              </w:rPr>
              <w:t> ?</w:t>
            </w:r>
          </w:p>
          <w:p w14:paraId="0562F897" w14:textId="77777777" w:rsidR="001801CC" w:rsidRPr="00FC3083" w:rsidRDefault="001801CC" w:rsidP="001801CC">
            <w:pPr>
              <w:tabs>
                <w:tab w:val="left" w:pos="284"/>
                <w:tab w:val="right" w:pos="12616"/>
              </w:tabs>
              <w:spacing w:line="240" w:lineRule="auto"/>
              <w:rPr>
                <w:rFonts w:ascii="Arial" w:hAnsi="Arial" w:cs="Arial"/>
                <w:u w:val="single"/>
                <w:lang w:val="fr-FR"/>
              </w:rPr>
            </w:pPr>
            <w:r w:rsidRPr="00FC3083">
              <w:rPr>
                <w:rFonts w:ascii="Arial" w:hAnsi="Arial" w:cs="Arial"/>
                <w:sz w:val="16"/>
                <w:szCs w:val="16"/>
                <w:lang w:val="fr-FR"/>
              </w:rPr>
              <w:tab/>
            </w:r>
            <w:r w:rsidRPr="00FC3083">
              <w:rPr>
                <w:rFonts w:ascii="Arial" w:hAnsi="Arial" w:cs="Arial"/>
                <w:sz w:val="16"/>
                <w:szCs w:val="16"/>
                <w:u w:val="single"/>
                <w:lang w:val="fr-FR"/>
              </w:rPr>
              <w:tab/>
            </w:r>
          </w:p>
          <w:p w14:paraId="40E75F12" w14:textId="77777777" w:rsidR="001801CC" w:rsidRPr="00FC3083" w:rsidRDefault="001801CC" w:rsidP="001801CC">
            <w:pPr>
              <w:tabs>
                <w:tab w:val="left" w:pos="284"/>
                <w:tab w:val="right" w:pos="12616"/>
              </w:tabs>
              <w:spacing w:line="240" w:lineRule="auto"/>
              <w:rPr>
                <w:rFonts w:ascii="Arial" w:hAnsi="Arial" w:cs="Arial"/>
                <w:u w:val="single"/>
                <w:lang w:val="fr-FR"/>
              </w:rPr>
            </w:pPr>
            <w:r w:rsidRPr="00FC3083">
              <w:rPr>
                <w:rFonts w:ascii="Arial" w:hAnsi="Arial" w:cs="Arial"/>
                <w:sz w:val="16"/>
                <w:szCs w:val="16"/>
                <w:lang w:val="fr-FR"/>
              </w:rPr>
              <w:tab/>
            </w:r>
            <w:r w:rsidRPr="00FC3083">
              <w:rPr>
                <w:rFonts w:ascii="Arial" w:hAnsi="Arial" w:cs="Arial"/>
                <w:sz w:val="16"/>
                <w:szCs w:val="16"/>
                <w:u w:val="single"/>
                <w:lang w:val="fr-FR"/>
              </w:rPr>
              <w:tab/>
            </w:r>
          </w:p>
          <w:p w14:paraId="643F25F6" w14:textId="1F4FBBBE" w:rsidR="001801CC" w:rsidRPr="00FC3083" w:rsidRDefault="001801CC" w:rsidP="001801CC">
            <w:pPr>
              <w:tabs>
                <w:tab w:val="left" w:pos="284"/>
                <w:tab w:val="right" w:pos="12616"/>
              </w:tabs>
              <w:spacing w:line="240" w:lineRule="auto"/>
              <w:rPr>
                <w:rFonts w:ascii="Arial" w:hAnsi="Arial" w:cs="Arial"/>
                <w:u w:val="single"/>
                <w:lang w:val="fr-FR"/>
              </w:rPr>
            </w:pPr>
            <w:r w:rsidRPr="00FC3083">
              <w:rPr>
                <w:rFonts w:ascii="Arial" w:hAnsi="Arial" w:cs="Arial"/>
                <w:sz w:val="16"/>
                <w:szCs w:val="16"/>
                <w:lang w:val="fr-FR"/>
              </w:rPr>
              <w:tab/>
            </w:r>
            <w:r w:rsidRPr="00FC3083">
              <w:rPr>
                <w:rFonts w:ascii="Arial" w:hAnsi="Arial" w:cs="Arial"/>
                <w:sz w:val="16"/>
                <w:szCs w:val="16"/>
                <w:u w:val="single"/>
                <w:lang w:val="fr-FR"/>
              </w:rPr>
              <w:tab/>
            </w:r>
            <w:r w:rsidRPr="00FC3083">
              <w:rPr>
                <w:rFonts w:ascii="Arial" w:hAnsi="Arial" w:cs="Arial"/>
                <w:sz w:val="16"/>
                <w:szCs w:val="16"/>
                <w:lang w:val="fr-FR"/>
              </w:rPr>
              <w:tab/>
            </w:r>
          </w:p>
          <w:p w14:paraId="65A04D5E" w14:textId="77777777" w:rsidR="001801CC" w:rsidRPr="00FC3083" w:rsidRDefault="001801CC" w:rsidP="001801CC">
            <w:pPr>
              <w:tabs>
                <w:tab w:val="left" w:pos="284"/>
                <w:tab w:val="right" w:pos="12616"/>
              </w:tabs>
              <w:spacing w:line="240" w:lineRule="auto"/>
              <w:rPr>
                <w:rFonts w:ascii="Arial" w:hAnsi="Arial" w:cs="Arial"/>
                <w:u w:val="single"/>
                <w:lang w:val="fr-FR"/>
              </w:rPr>
            </w:pPr>
            <w:r w:rsidRPr="00FC3083">
              <w:rPr>
                <w:rFonts w:ascii="Arial" w:hAnsi="Arial" w:cs="Arial"/>
                <w:sz w:val="16"/>
                <w:szCs w:val="16"/>
                <w:lang w:val="fr-FR"/>
              </w:rPr>
              <w:tab/>
            </w:r>
            <w:r w:rsidRPr="00FC3083">
              <w:rPr>
                <w:rFonts w:ascii="Arial" w:hAnsi="Arial" w:cs="Arial"/>
                <w:sz w:val="16"/>
                <w:szCs w:val="16"/>
                <w:u w:val="single"/>
                <w:lang w:val="fr-FR"/>
              </w:rPr>
              <w:tab/>
            </w:r>
          </w:p>
          <w:p w14:paraId="0F3B6942" w14:textId="376801EC" w:rsidR="001801CC" w:rsidRPr="00FC3083" w:rsidRDefault="001801CC" w:rsidP="001801CC">
            <w:pPr>
              <w:tabs>
                <w:tab w:val="left" w:pos="284"/>
                <w:tab w:val="right" w:pos="12616"/>
              </w:tabs>
              <w:spacing w:line="240" w:lineRule="auto"/>
              <w:rPr>
                <w:rFonts w:ascii="Arial" w:hAnsi="Arial" w:cs="Arial"/>
                <w:u w:val="single"/>
                <w:lang w:val="fr-FR"/>
              </w:rPr>
            </w:pPr>
            <w:r w:rsidRPr="00FC3083">
              <w:rPr>
                <w:rFonts w:ascii="Arial" w:hAnsi="Arial" w:cs="Arial"/>
                <w:sz w:val="16"/>
                <w:szCs w:val="16"/>
                <w:lang w:val="fr-FR"/>
              </w:rPr>
              <w:tab/>
            </w:r>
            <w:r w:rsidRPr="00FC3083">
              <w:rPr>
                <w:rFonts w:ascii="Arial" w:hAnsi="Arial" w:cs="Arial"/>
                <w:sz w:val="16"/>
                <w:szCs w:val="16"/>
                <w:u w:val="single"/>
                <w:lang w:val="fr-FR"/>
              </w:rPr>
              <w:tab/>
            </w:r>
            <w:r w:rsidRPr="00FC3083">
              <w:rPr>
                <w:rFonts w:ascii="Arial" w:hAnsi="Arial" w:cs="Arial"/>
                <w:sz w:val="16"/>
                <w:szCs w:val="16"/>
                <w:lang w:val="fr-FR"/>
              </w:rPr>
              <w:tab/>
            </w:r>
          </w:p>
          <w:p w14:paraId="7B37B80B" w14:textId="2041494D" w:rsidR="001801CC" w:rsidRPr="00EE3509" w:rsidRDefault="001801CC" w:rsidP="00EE3509">
            <w:pPr>
              <w:tabs>
                <w:tab w:val="left" w:pos="284"/>
                <w:tab w:val="right" w:pos="12616"/>
              </w:tabs>
              <w:spacing w:line="240" w:lineRule="auto"/>
              <w:rPr>
                <w:rFonts w:ascii="Arial" w:hAnsi="Arial" w:cs="Arial"/>
                <w:u w:val="single"/>
                <w:lang w:val="fr-FR"/>
              </w:rPr>
            </w:pPr>
            <w:r w:rsidRPr="00FC3083">
              <w:rPr>
                <w:rFonts w:ascii="Arial" w:hAnsi="Arial" w:cs="Arial"/>
                <w:sz w:val="16"/>
                <w:szCs w:val="16"/>
                <w:lang w:val="fr-FR"/>
              </w:rPr>
              <w:tab/>
            </w:r>
            <w:r w:rsidRPr="00FC3083">
              <w:rPr>
                <w:rFonts w:ascii="Arial" w:hAnsi="Arial" w:cs="Arial"/>
                <w:sz w:val="16"/>
                <w:szCs w:val="16"/>
                <w:u w:val="single"/>
                <w:lang w:val="fr-FR"/>
              </w:rPr>
              <w:tab/>
            </w:r>
          </w:p>
        </w:tc>
      </w:tr>
      <w:tr w:rsidR="002D0356" w:rsidRPr="006B62FC" w14:paraId="3BE99799" w14:textId="77777777" w:rsidTr="00F27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2"/>
          </w:tcPr>
          <w:p w14:paraId="20B5A97D" w14:textId="7433F54D" w:rsidR="00F27ADA" w:rsidRDefault="00F27ADA" w:rsidP="00866E20">
            <w:pPr>
              <w:spacing w:after="120" w:line="240" w:lineRule="auto"/>
              <w:jc w:val="center"/>
              <w:rPr>
                <w:rFonts w:ascii="Arial" w:hAnsi="Arial"/>
                <w:sz w:val="28"/>
                <w:szCs w:val="28"/>
                <w:lang w:val="fr-FR"/>
              </w:rPr>
            </w:pPr>
            <w:r>
              <w:rPr>
                <w:rFonts w:ascii="Arial" w:hAnsi="Arial"/>
                <w:sz w:val="28"/>
                <w:szCs w:val="28"/>
                <w:lang w:val="fr-FR"/>
              </w:rPr>
              <w:lastRenderedPageBreak/>
              <w:t>Je connais les ressources</w:t>
            </w:r>
          </w:p>
          <w:p w14:paraId="19463939" w14:textId="5B430A14" w:rsidR="002D0356" w:rsidRPr="00F27ADA" w:rsidRDefault="00F27ADA" w:rsidP="00F27ADA">
            <w:pPr>
              <w:spacing w:after="0" w:line="240" w:lineRule="auto"/>
              <w:jc w:val="both"/>
              <w:rPr>
                <w:rFonts w:ascii="Arial" w:hAnsi="Arial" w:cs="Arial"/>
                <w:lang w:val="fr-FR"/>
              </w:rPr>
            </w:pPr>
            <w:r>
              <w:rPr>
                <w:rFonts w:ascii="Arial" w:hAnsi="Arial" w:cs="Arial"/>
                <w:lang w:val="fr-FR"/>
              </w:rPr>
              <w:t>C</w:t>
            </w:r>
            <w:r w:rsidR="002D0356" w:rsidRPr="00F27ADA">
              <w:rPr>
                <w:rFonts w:ascii="Arial" w:hAnsi="Arial" w:cs="Arial"/>
                <w:lang w:val="fr-FR"/>
              </w:rPr>
              <w:t xml:space="preserve">e travail devrait être fait à la </w:t>
            </w:r>
            <w:r>
              <w:rPr>
                <w:rFonts w:ascii="Arial" w:hAnsi="Arial" w:cs="Arial"/>
                <w:lang w:val="fr-FR"/>
              </w:rPr>
              <w:t>maison.</w:t>
            </w:r>
          </w:p>
          <w:p w14:paraId="229CCE95" w14:textId="1F271A51" w:rsidR="002D0356" w:rsidRPr="00F27ADA" w:rsidRDefault="00866E20" w:rsidP="00866E20">
            <w:pPr>
              <w:spacing w:after="0" w:line="240" w:lineRule="auto"/>
              <w:jc w:val="both"/>
              <w:rPr>
                <w:rFonts w:ascii="Arial" w:hAnsi="Arial" w:cs="Arial"/>
                <w:lang w:val="fr-FR"/>
              </w:rPr>
            </w:pPr>
            <w:r w:rsidRPr="00F27ADA">
              <w:rPr>
                <w:rFonts w:ascii="Arial" w:hAnsi="Arial" w:cs="Arial"/>
                <w:lang w:val="fr-FR"/>
              </w:rPr>
              <w:t>À titre de t</w:t>
            </w:r>
            <w:r w:rsidR="002D0356" w:rsidRPr="00F27ADA">
              <w:rPr>
                <w:rFonts w:ascii="Arial" w:hAnsi="Arial" w:cs="Arial"/>
                <w:lang w:val="fr-FR"/>
              </w:rPr>
              <w:t>echnicien en éducation spécialisée en devenir, décrire (et si possible fournir un site pertinent de la ressource), les lieux où la clientèle ciblée par les services de Sean pourrait être référée.</w:t>
            </w:r>
          </w:p>
          <w:p w14:paraId="32066F53" w14:textId="28374E59" w:rsidR="002D0356" w:rsidRPr="001801CC" w:rsidRDefault="002D0356" w:rsidP="002D0356">
            <w:pPr>
              <w:spacing w:after="0" w:line="240" w:lineRule="auto"/>
              <w:rPr>
                <w:rFonts w:ascii="Arial" w:hAnsi="Arial" w:cs="Arial"/>
                <w:b w:val="0"/>
                <w:lang w:val="fr-FR"/>
              </w:rPr>
            </w:pPr>
            <w:r w:rsidRPr="001801CC">
              <w:rPr>
                <w:rFonts w:ascii="Arial" w:hAnsi="Arial" w:cs="Arial"/>
                <w:b w:val="0"/>
                <w:lang w:val="fr-FR"/>
              </w:rPr>
              <w:t xml:space="preserve">Par exemple : nourriture → banque alimentaire : </w:t>
            </w:r>
            <w:hyperlink r:id="rId8" w:history="1">
              <w:r w:rsidRPr="001801CC">
                <w:rPr>
                  <w:rStyle w:val="Lienhypertexte"/>
                  <w:rFonts w:ascii="Arial" w:hAnsi="Arial" w:cs="Arial"/>
                  <w:b w:val="0"/>
                  <w:bCs w:val="0"/>
                  <w:lang w:val="fr-FR"/>
                </w:rPr>
                <w:t>http://www.ottawafoodbank.ca/</w:t>
              </w:r>
            </w:hyperlink>
          </w:p>
        </w:tc>
      </w:tr>
      <w:tr w:rsidR="00F27ADA" w:rsidRPr="00F27ADA" w14:paraId="20931B69" w14:textId="77777777" w:rsidTr="00F27ADA">
        <w:tc>
          <w:tcPr>
            <w:cnfStyle w:val="001000000000" w:firstRow="0" w:lastRow="0" w:firstColumn="1" w:lastColumn="0" w:oddVBand="0" w:evenVBand="0" w:oddHBand="0" w:evenHBand="0" w:firstRowFirstColumn="0" w:firstRowLastColumn="0" w:lastRowFirstColumn="0" w:lastRowLastColumn="0"/>
            <w:tcW w:w="6610" w:type="dxa"/>
            <w:tcBorders>
              <w:top w:val="single" w:sz="8" w:space="0" w:color="5B9BD5" w:themeColor="accent1"/>
              <w:bottom w:val="single" w:sz="8" w:space="0" w:color="5B9BD5" w:themeColor="accent1"/>
              <w:right w:val="single" w:sz="8" w:space="0" w:color="5B9BD5" w:themeColor="accent1"/>
            </w:tcBorders>
            <w:shd w:val="clear" w:color="auto" w:fill="DEEAF6" w:themeFill="accent1" w:themeFillTint="33"/>
          </w:tcPr>
          <w:p w14:paraId="5DA9A781" w14:textId="4A04AD32" w:rsidR="00F27ADA" w:rsidRPr="00F27ADA" w:rsidRDefault="00F27ADA" w:rsidP="00F27ADA">
            <w:pPr>
              <w:spacing w:after="0" w:line="240" w:lineRule="auto"/>
              <w:jc w:val="center"/>
              <w:rPr>
                <w:rFonts w:ascii="Arial" w:hAnsi="Arial"/>
                <w:lang w:val="fr-FR"/>
              </w:rPr>
            </w:pPr>
            <w:r>
              <w:rPr>
                <w:rFonts w:ascii="Arial" w:hAnsi="Arial"/>
                <w:lang w:val="fr-FR"/>
              </w:rPr>
              <w:t>C</w:t>
            </w:r>
            <w:r w:rsidRPr="00F27ADA">
              <w:rPr>
                <w:rFonts w:ascii="Arial" w:hAnsi="Arial"/>
                <w:lang w:val="fr-FR"/>
              </w:rPr>
              <w:t>lient adulte</w:t>
            </w:r>
          </w:p>
        </w:tc>
        <w:tc>
          <w:tcPr>
            <w:tcW w:w="6610" w:type="dxa"/>
            <w:tcBorders>
              <w:top w:val="single" w:sz="8" w:space="0" w:color="5B9BD5" w:themeColor="accent1"/>
              <w:left w:val="single" w:sz="8" w:space="0" w:color="5B9BD5" w:themeColor="accent1"/>
              <w:bottom w:val="single" w:sz="8" w:space="0" w:color="5B9BD5" w:themeColor="accent1"/>
            </w:tcBorders>
            <w:shd w:val="clear" w:color="auto" w:fill="DEEAF6" w:themeFill="accent1" w:themeFillTint="33"/>
          </w:tcPr>
          <w:p w14:paraId="508BDC66" w14:textId="1C27B68E" w:rsidR="00F27ADA" w:rsidRPr="00F27ADA" w:rsidRDefault="00F27ADA" w:rsidP="00F27A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b/>
                <w:lang w:val="fr-FR"/>
              </w:rPr>
            </w:pPr>
            <w:r>
              <w:rPr>
                <w:rFonts w:ascii="Arial" w:hAnsi="Arial"/>
                <w:b/>
                <w:lang w:val="fr-FR"/>
              </w:rPr>
              <w:t>E</w:t>
            </w:r>
            <w:r w:rsidRPr="00F27ADA">
              <w:rPr>
                <w:rFonts w:ascii="Arial" w:hAnsi="Arial"/>
                <w:b/>
                <w:lang w:val="fr-FR"/>
              </w:rPr>
              <w:t xml:space="preserve">nfant dudit </w:t>
            </w:r>
            <w:r>
              <w:rPr>
                <w:rFonts w:ascii="Arial" w:hAnsi="Arial"/>
                <w:b/>
                <w:lang w:val="fr-FR"/>
              </w:rPr>
              <w:t>client</w:t>
            </w:r>
          </w:p>
        </w:tc>
      </w:tr>
      <w:tr w:rsidR="001801CC" w:rsidRPr="006B62FC" w14:paraId="6BB992E2" w14:textId="77777777" w:rsidTr="00F27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0" w:type="dxa"/>
            <w:tcBorders>
              <w:right w:val="single" w:sz="8" w:space="0" w:color="5B9BD5" w:themeColor="accent1"/>
            </w:tcBorders>
          </w:tcPr>
          <w:p w14:paraId="28B27C27" w14:textId="77777777" w:rsidR="001801CC" w:rsidRDefault="001801CC" w:rsidP="001801CC">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542C80D0" w14:textId="77777777" w:rsidR="00EE3509" w:rsidRDefault="00EE3509" w:rsidP="00EE3509">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37F60F55" w14:textId="77777777" w:rsidR="00F27ADA" w:rsidRDefault="00F27ADA" w:rsidP="00F27ADA">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37FCEFE4" w14:textId="77777777" w:rsidR="00F27ADA" w:rsidRDefault="00F27ADA" w:rsidP="00F27ADA">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7D8BD69D" w14:textId="77777777" w:rsidR="00F27ADA" w:rsidRDefault="00F27ADA" w:rsidP="00F27ADA">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75B6F0D7" w14:textId="77777777" w:rsidR="00F27ADA" w:rsidRDefault="00F27ADA" w:rsidP="00F27ADA">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06425475" w14:textId="77777777" w:rsidR="00F27ADA" w:rsidRDefault="00F27ADA" w:rsidP="00F27ADA">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4A56955C" w14:textId="77777777" w:rsidR="00EE3509" w:rsidRDefault="00EE3509" w:rsidP="00EE3509">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023C709D" w14:textId="77777777" w:rsidR="00866E20" w:rsidRDefault="00866E20" w:rsidP="00866E20">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4881D1E0" w14:textId="77777777" w:rsidR="00866E20" w:rsidRDefault="00866E20" w:rsidP="00866E20">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3BE7683F" w14:textId="77777777" w:rsidR="00EE3509" w:rsidRDefault="00EE3509" w:rsidP="00EE3509">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3797058A" w14:textId="77777777" w:rsidR="00EE3509" w:rsidRDefault="00EE3509" w:rsidP="00EE3509">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5F45750B" w14:textId="77777777" w:rsidR="00866E20" w:rsidRDefault="00866E20" w:rsidP="00866E20">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06A8070F" w14:textId="77777777" w:rsidR="00866E20" w:rsidRDefault="00866E20" w:rsidP="00866E20">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p w14:paraId="2DD79B6E" w14:textId="31D160F8" w:rsidR="001801CC" w:rsidRPr="00866E20" w:rsidRDefault="001801CC" w:rsidP="001801CC">
            <w:pPr>
              <w:tabs>
                <w:tab w:val="left" w:pos="284"/>
                <w:tab w:val="right" w:pos="6096"/>
              </w:tabs>
              <w:spacing w:after="120"/>
              <w:rPr>
                <w:rFonts w:ascii="Arial" w:hAnsi="Arial"/>
                <w:u w:val="single"/>
                <w:lang w:val="fr-FR"/>
              </w:rPr>
            </w:pPr>
            <w:r>
              <w:rPr>
                <w:rFonts w:ascii="Arial" w:hAnsi="Arial"/>
                <w:lang w:val="fr-FR"/>
              </w:rPr>
              <w:tab/>
            </w:r>
            <w:r w:rsidRPr="002D0356">
              <w:rPr>
                <w:rFonts w:ascii="Arial" w:hAnsi="Arial"/>
                <w:u w:val="single"/>
                <w:lang w:val="fr-FR"/>
              </w:rPr>
              <w:tab/>
            </w:r>
          </w:p>
        </w:tc>
        <w:tc>
          <w:tcPr>
            <w:tcW w:w="6610" w:type="dxa"/>
            <w:tcBorders>
              <w:left w:val="single" w:sz="8" w:space="0" w:color="5B9BD5" w:themeColor="accent1"/>
            </w:tcBorders>
          </w:tcPr>
          <w:p w14:paraId="1FB2451B" w14:textId="77777777" w:rsidR="001801CC" w:rsidRDefault="001801CC" w:rsidP="001801CC">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76ACD68A" w14:textId="77777777" w:rsidR="00EE3509" w:rsidRDefault="00EE3509" w:rsidP="00EE3509">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5FAF7074" w14:textId="77777777" w:rsidR="00EE3509" w:rsidRDefault="00EE3509" w:rsidP="00EE3509">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39AEB2CB" w14:textId="77777777" w:rsidR="00F27ADA" w:rsidRDefault="00F27ADA" w:rsidP="00F27ADA">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78B54E9A" w14:textId="77777777" w:rsidR="00F27ADA" w:rsidRDefault="00F27ADA" w:rsidP="00F27ADA">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5E9556AA" w14:textId="77777777" w:rsidR="00F27ADA" w:rsidRDefault="00F27ADA" w:rsidP="00F27ADA">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7E0DE89D" w14:textId="77777777" w:rsidR="00F27ADA" w:rsidRDefault="00F27ADA" w:rsidP="00F27ADA">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bookmarkStart w:id="0" w:name="_GoBack"/>
            <w:bookmarkEnd w:id="0"/>
            <w:r>
              <w:rPr>
                <w:rFonts w:ascii="Arial" w:hAnsi="Arial"/>
                <w:lang w:val="fr-FR"/>
              </w:rPr>
              <w:tab/>
            </w:r>
            <w:r w:rsidRPr="002D0356">
              <w:rPr>
                <w:rFonts w:ascii="Arial" w:hAnsi="Arial"/>
                <w:u w:val="single"/>
                <w:lang w:val="fr-FR"/>
              </w:rPr>
              <w:tab/>
            </w:r>
          </w:p>
          <w:p w14:paraId="76A1CB30" w14:textId="77777777" w:rsidR="00F27ADA" w:rsidRDefault="00F27ADA" w:rsidP="00F27ADA">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37BC5201" w14:textId="77777777" w:rsidR="00EE3509" w:rsidRDefault="00EE3509" w:rsidP="00EE3509">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4EA2C628" w14:textId="77777777" w:rsidR="00EE3509" w:rsidRDefault="00EE3509" w:rsidP="00EE3509">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772378AD" w14:textId="77777777" w:rsidR="00866E20" w:rsidRDefault="00866E20" w:rsidP="00866E20">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26D987D3" w14:textId="77777777" w:rsidR="00866E20" w:rsidRDefault="00866E20" w:rsidP="00866E20">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1511E977" w14:textId="77777777" w:rsidR="001801CC" w:rsidRDefault="001801CC" w:rsidP="001801CC">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6B3626BC" w14:textId="77777777" w:rsidR="001801CC" w:rsidRDefault="001801CC" w:rsidP="001801CC">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p w14:paraId="70D30D7E" w14:textId="1693993C" w:rsidR="001801CC" w:rsidRPr="001801CC" w:rsidRDefault="001801CC" w:rsidP="001801CC">
            <w:pPr>
              <w:tabs>
                <w:tab w:val="left" w:pos="284"/>
                <w:tab w:val="right" w:pos="6096"/>
              </w:tabs>
              <w:spacing w:after="120"/>
              <w:cnfStyle w:val="000000100000" w:firstRow="0" w:lastRow="0" w:firstColumn="0" w:lastColumn="0" w:oddVBand="0" w:evenVBand="0" w:oddHBand="1" w:evenHBand="0" w:firstRowFirstColumn="0" w:firstRowLastColumn="0" w:lastRowFirstColumn="0" w:lastRowLastColumn="0"/>
              <w:rPr>
                <w:rFonts w:ascii="Arial" w:hAnsi="Arial"/>
                <w:u w:val="single"/>
                <w:lang w:val="fr-FR"/>
              </w:rPr>
            </w:pPr>
            <w:r>
              <w:rPr>
                <w:rFonts w:ascii="Arial" w:hAnsi="Arial"/>
                <w:lang w:val="fr-FR"/>
              </w:rPr>
              <w:tab/>
            </w:r>
            <w:r w:rsidRPr="002D0356">
              <w:rPr>
                <w:rFonts w:ascii="Arial" w:hAnsi="Arial"/>
                <w:u w:val="single"/>
                <w:lang w:val="fr-FR"/>
              </w:rPr>
              <w:tab/>
            </w:r>
          </w:p>
        </w:tc>
      </w:tr>
    </w:tbl>
    <w:p w14:paraId="7F2C1FBD" w14:textId="5598C58C" w:rsidR="00BE2B62" w:rsidRPr="006B62FC" w:rsidRDefault="00BE2B62" w:rsidP="008748D6">
      <w:pPr>
        <w:spacing w:line="240" w:lineRule="auto"/>
        <w:rPr>
          <w:rFonts w:ascii="Arial" w:hAnsi="Arial"/>
          <w:lang w:val="fr-FR"/>
        </w:rPr>
      </w:pPr>
    </w:p>
    <w:sectPr w:rsidR="00BE2B62" w:rsidRPr="006B62FC" w:rsidSect="00CE3558">
      <w:footerReference w:type="default" r:id="rId9"/>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3D3B1" w14:textId="77777777" w:rsidR="002D0356" w:rsidRDefault="002D0356" w:rsidP="00DE1369">
      <w:pPr>
        <w:spacing w:after="0" w:line="240" w:lineRule="auto"/>
      </w:pPr>
      <w:r>
        <w:separator/>
      </w:r>
    </w:p>
  </w:endnote>
  <w:endnote w:type="continuationSeparator" w:id="0">
    <w:p w14:paraId="50DDE910" w14:textId="77777777" w:rsidR="002D0356" w:rsidRDefault="002D0356" w:rsidP="00DE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altName w:val="Times New Roman"/>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F41A9" w14:textId="77777777" w:rsidR="002D0356" w:rsidRPr="00CE3558" w:rsidRDefault="002D0356" w:rsidP="00CE3558">
    <w:pPr>
      <w:framePr w:wrap="around" w:vAnchor="text" w:hAnchor="margin" w:xAlign="right" w:y="1"/>
      <w:tabs>
        <w:tab w:val="center" w:pos="4536"/>
        <w:tab w:val="right" w:pos="9072"/>
      </w:tabs>
      <w:spacing w:after="0" w:line="240" w:lineRule="auto"/>
      <w:rPr>
        <w:rFonts w:ascii="Arial" w:eastAsia="ＭＳ 明朝" w:hAnsi="Arial" w:cs="Arial"/>
        <w:lang w:val="fr-FR" w:eastAsia="ja-JP"/>
      </w:rPr>
    </w:pPr>
    <w:r w:rsidRPr="00CE3558">
      <w:rPr>
        <w:rFonts w:ascii="Arial" w:eastAsia="ＭＳ 明朝" w:hAnsi="Arial" w:cs="Arial"/>
        <w:lang w:val="fr-FR" w:eastAsia="ja-JP"/>
      </w:rPr>
      <w:fldChar w:fldCharType="begin"/>
    </w:r>
    <w:r w:rsidRPr="00CE3558">
      <w:rPr>
        <w:rFonts w:ascii="Arial" w:eastAsia="ＭＳ 明朝" w:hAnsi="Arial" w:cs="Arial"/>
        <w:lang w:val="fr-FR" w:eastAsia="ja-JP"/>
      </w:rPr>
      <w:instrText xml:space="preserve">PAGE  </w:instrText>
    </w:r>
    <w:r w:rsidRPr="00CE3558">
      <w:rPr>
        <w:rFonts w:ascii="Arial" w:eastAsia="ＭＳ 明朝" w:hAnsi="Arial" w:cs="Arial"/>
        <w:lang w:val="fr-FR" w:eastAsia="ja-JP"/>
      </w:rPr>
      <w:fldChar w:fldCharType="separate"/>
    </w:r>
    <w:r w:rsidR="001C25B6">
      <w:rPr>
        <w:rFonts w:ascii="Arial" w:eastAsia="ＭＳ 明朝" w:hAnsi="Arial" w:cs="Arial"/>
        <w:noProof/>
        <w:lang w:val="fr-FR" w:eastAsia="ja-JP"/>
      </w:rPr>
      <w:t>2</w:t>
    </w:r>
    <w:r w:rsidRPr="00CE3558">
      <w:rPr>
        <w:rFonts w:ascii="Arial" w:eastAsia="ＭＳ 明朝" w:hAnsi="Arial" w:cs="Arial"/>
        <w:lang w:val="fr-FR" w:eastAsia="ja-JP"/>
      </w:rPr>
      <w:fldChar w:fldCharType="end"/>
    </w:r>
  </w:p>
  <w:p w14:paraId="3B86DEEA" w14:textId="7E53BE19" w:rsidR="002D0356" w:rsidRPr="00CE3558" w:rsidRDefault="002D0356" w:rsidP="00CE3558">
    <w:pPr>
      <w:pStyle w:val="Pieddepage"/>
      <w:tabs>
        <w:tab w:val="clear" w:pos="4320"/>
        <w:tab w:val="clear" w:pos="8640"/>
        <w:tab w:val="center" w:pos="4536"/>
        <w:tab w:val="right" w:pos="9072"/>
      </w:tabs>
      <w:ind w:right="360"/>
      <w:rPr>
        <w:rFonts w:ascii="Arial" w:eastAsia="ＭＳ 明朝" w:hAnsi="Arial" w:cs="Times New Roman"/>
        <w:sz w:val="18"/>
        <w:szCs w:val="18"/>
        <w:lang w:val="fr-FR" w:eastAsia="ja-JP"/>
      </w:rPr>
    </w:pPr>
    <w:r w:rsidRPr="00CE3558">
      <w:rPr>
        <w:rFonts w:ascii="Arial" w:hAnsi="Arial" w:cs="Times New Roman"/>
        <w:sz w:val="18"/>
        <w:szCs w:val="18"/>
        <w:lang w:val="fr-FR" w:eastAsia="ja-JP"/>
      </w:rPr>
      <w:t>Brigitte</w:t>
    </w:r>
    <w:r w:rsidRPr="00CE3558">
      <w:rPr>
        <w:rFonts w:ascii="Arial" w:eastAsia="ＭＳ 明朝" w:hAnsi="Arial" w:cs="Times New Roman"/>
        <w:sz w:val="18"/>
        <w:szCs w:val="18"/>
        <w:lang w:val="fr-FR" w:eastAsia="ja-JP"/>
      </w:rPr>
      <w:t xml:space="preserve"> Legault, coordonnatrice et</w:t>
    </w:r>
    <w:r w:rsidR="001A2BAF">
      <w:rPr>
        <w:rFonts w:ascii="Arial" w:eastAsia="ＭＳ 明朝" w:hAnsi="Arial" w:cs="Times New Roman"/>
        <w:sz w:val="18"/>
        <w:szCs w:val="18"/>
        <w:lang w:val="fr-FR" w:eastAsia="ja-JP"/>
      </w:rPr>
      <w:t xml:space="preserve"> professeure TES</w:t>
    </w:r>
  </w:p>
  <w:p w14:paraId="40228DC6" w14:textId="632F24D5" w:rsidR="002D0356" w:rsidRPr="00CE3558" w:rsidRDefault="00FC7376" w:rsidP="00CE3558">
    <w:pPr>
      <w:tabs>
        <w:tab w:val="center" w:pos="4536"/>
        <w:tab w:val="right" w:pos="9072"/>
      </w:tabs>
      <w:spacing w:after="0" w:line="240" w:lineRule="auto"/>
      <w:rPr>
        <w:rFonts w:ascii="Arial" w:eastAsia="ＭＳ 明朝" w:hAnsi="Arial" w:cs="Times New Roman"/>
        <w:sz w:val="18"/>
        <w:szCs w:val="18"/>
        <w:lang w:val="fr-FR" w:eastAsia="ja-JP"/>
      </w:rPr>
    </w:pPr>
    <w:r>
      <w:rPr>
        <w:rFonts w:ascii="Arial" w:eastAsia="ＭＳ 明朝" w:hAnsi="Arial" w:cs="Times New Roman"/>
        <w:sz w:val="18"/>
        <w:szCs w:val="18"/>
        <w:lang w:val="fr-FR" w:eastAsia="fr-FR"/>
      </w:rPr>
      <w:t>© La Cité 2015</w:t>
    </w:r>
  </w:p>
  <w:p w14:paraId="08A5CBCF" w14:textId="77777777" w:rsidR="002D0356" w:rsidRPr="00DE1369" w:rsidRDefault="002D0356">
    <w:pPr>
      <w:pStyle w:val="Pieddepage"/>
      <w:rPr>
        <w:lang w:val="fr-C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A8D3F" w14:textId="77777777" w:rsidR="002D0356" w:rsidRDefault="002D0356" w:rsidP="00DE1369">
      <w:pPr>
        <w:spacing w:after="0" w:line="240" w:lineRule="auto"/>
      </w:pPr>
      <w:r>
        <w:separator/>
      </w:r>
    </w:p>
  </w:footnote>
  <w:footnote w:type="continuationSeparator" w:id="0">
    <w:p w14:paraId="46C9CEF8" w14:textId="77777777" w:rsidR="002D0356" w:rsidRDefault="002D0356" w:rsidP="00DE136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ACE6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AD6C75"/>
    <w:multiLevelType w:val="hybridMultilevel"/>
    <w:tmpl w:val="1EA27876"/>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A1248A6"/>
    <w:multiLevelType w:val="hybridMultilevel"/>
    <w:tmpl w:val="A7AE5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E432C13"/>
    <w:multiLevelType w:val="hybridMultilevel"/>
    <w:tmpl w:val="5784E0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5FD1022"/>
    <w:multiLevelType w:val="hybridMultilevel"/>
    <w:tmpl w:val="7F345798"/>
    <w:lvl w:ilvl="0" w:tplc="EF96E67C">
      <w:start w:val="1"/>
      <w:numFmt w:val="decimal"/>
      <w:lvlText w:val="%1)"/>
      <w:lvlJc w:val="left"/>
      <w:pPr>
        <w:ind w:left="360" w:hanging="360"/>
      </w:pPr>
      <w:rPr>
        <w:b/>
      </w:rPr>
    </w:lvl>
    <w:lvl w:ilvl="1" w:tplc="DE4A5728">
      <w:start w:val="1"/>
      <w:numFmt w:val="decimal"/>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66F16EF"/>
    <w:multiLevelType w:val="hybridMultilevel"/>
    <w:tmpl w:val="12C443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7691674"/>
    <w:multiLevelType w:val="hybridMultilevel"/>
    <w:tmpl w:val="11AC37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63877E7B"/>
    <w:multiLevelType w:val="hybridMultilevel"/>
    <w:tmpl w:val="016A77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nsid w:val="719407FF"/>
    <w:multiLevelType w:val="hybridMultilevel"/>
    <w:tmpl w:val="DA1A90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7"/>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9A"/>
    <w:rsid w:val="00004448"/>
    <w:rsid w:val="0004318D"/>
    <w:rsid w:val="000705FB"/>
    <w:rsid w:val="0014791F"/>
    <w:rsid w:val="001801CC"/>
    <w:rsid w:val="001A2BAF"/>
    <w:rsid w:val="001A3B50"/>
    <w:rsid w:val="001C25B6"/>
    <w:rsid w:val="001C5CF5"/>
    <w:rsid w:val="001D0C1F"/>
    <w:rsid w:val="002052ED"/>
    <w:rsid w:val="0029178F"/>
    <w:rsid w:val="002A41F7"/>
    <w:rsid w:val="002D0356"/>
    <w:rsid w:val="003650D7"/>
    <w:rsid w:val="004509EB"/>
    <w:rsid w:val="00460848"/>
    <w:rsid w:val="00490501"/>
    <w:rsid w:val="004A63BC"/>
    <w:rsid w:val="004C369A"/>
    <w:rsid w:val="004F18C3"/>
    <w:rsid w:val="00533FA7"/>
    <w:rsid w:val="00555BD8"/>
    <w:rsid w:val="005E0F44"/>
    <w:rsid w:val="006217F4"/>
    <w:rsid w:val="006419F6"/>
    <w:rsid w:val="006505B8"/>
    <w:rsid w:val="006B62FC"/>
    <w:rsid w:val="00707198"/>
    <w:rsid w:val="00762804"/>
    <w:rsid w:val="007B3BD6"/>
    <w:rsid w:val="00805052"/>
    <w:rsid w:val="00866E20"/>
    <w:rsid w:val="008748D6"/>
    <w:rsid w:val="008C7D3B"/>
    <w:rsid w:val="009159C8"/>
    <w:rsid w:val="009C2571"/>
    <w:rsid w:val="009D22C8"/>
    <w:rsid w:val="00A75B53"/>
    <w:rsid w:val="00AA5508"/>
    <w:rsid w:val="00AE456D"/>
    <w:rsid w:val="00B07043"/>
    <w:rsid w:val="00B568DD"/>
    <w:rsid w:val="00BE2B62"/>
    <w:rsid w:val="00CE3558"/>
    <w:rsid w:val="00DE1035"/>
    <w:rsid w:val="00DE1369"/>
    <w:rsid w:val="00EE0E10"/>
    <w:rsid w:val="00EE3509"/>
    <w:rsid w:val="00F212A1"/>
    <w:rsid w:val="00F27ADA"/>
    <w:rsid w:val="00FA626E"/>
    <w:rsid w:val="00FC737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D8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48"/>
    <w:pPr>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D0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auNormal"/>
    <w:uiPriority w:val="49"/>
    <w:rsid w:val="001D0C1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ghtList-Accent11">
    <w:name w:val="Light List - Accent 11"/>
    <w:basedOn w:val="TableauNormal"/>
    <w:uiPriority w:val="61"/>
    <w:rsid w:val="00004448"/>
    <w:pPr>
      <w:spacing w:after="0" w:line="240" w:lineRule="auto"/>
    </w:pPr>
    <w:rPr>
      <w:rFonts w:eastAsiaTheme="minorEastAsia"/>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5">
    <w:name w:val="Light List Accent 5"/>
    <w:basedOn w:val="TableauNormal"/>
    <w:uiPriority w:val="61"/>
    <w:rsid w:val="00004448"/>
    <w:pPr>
      <w:spacing w:after="0" w:line="240" w:lineRule="auto"/>
    </w:pPr>
    <w:rPr>
      <w:rFonts w:eastAsiaTheme="minorEastAsia"/>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Paragraphedeliste">
    <w:name w:val="List Paragraph"/>
    <w:basedOn w:val="Normal"/>
    <w:uiPriority w:val="34"/>
    <w:qFormat/>
    <w:rsid w:val="00004448"/>
    <w:pPr>
      <w:ind w:left="720"/>
      <w:contextualSpacing/>
    </w:pPr>
  </w:style>
  <w:style w:type="character" w:styleId="Lienhypertexte">
    <w:name w:val="Hyperlink"/>
    <w:basedOn w:val="Policepardfaut"/>
    <w:uiPriority w:val="99"/>
    <w:unhideWhenUsed/>
    <w:rsid w:val="00A75B53"/>
    <w:rPr>
      <w:color w:val="0563C1" w:themeColor="hyperlink"/>
      <w:u w:val="single"/>
    </w:rPr>
  </w:style>
  <w:style w:type="paragraph" w:styleId="En-tte">
    <w:name w:val="header"/>
    <w:basedOn w:val="Normal"/>
    <w:link w:val="En-tteCar"/>
    <w:uiPriority w:val="99"/>
    <w:unhideWhenUsed/>
    <w:rsid w:val="00DE1369"/>
    <w:pPr>
      <w:tabs>
        <w:tab w:val="center" w:pos="4320"/>
        <w:tab w:val="right" w:pos="8640"/>
      </w:tabs>
      <w:spacing w:after="0" w:line="240" w:lineRule="auto"/>
    </w:pPr>
  </w:style>
  <w:style w:type="character" w:customStyle="1" w:styleId="En-tteCar">
    <w:name w:val="En-tête Car"/>
    <w:basedOn w:val="Policepardfaut"/>
    <w:link w:val="En-tte"/>
    <w:uiPriority w:val="99"/>
    <w:rsid w:val="00DE1369"/>
    <w:rPr>
      <w:rFonts w:eastAsiaTheme="minorEastAsia"/>
      <w:lang w:val="en-US"/>
    </w:rPr>
  </w:style>
  <w:style w:type="paragraph" w:styleId="Pieddepage">
    <w:name w:val="footer"/>
    <w:basedOn w:val="Normal"/>
    <w:link w:val="PieddepageCar"/>
    <w:uiPriority w:val="99"/>
    <w:unhideWhenUsed/>
    <w:rsid w:val="00DE136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1369"/>
    <w:rPr>
      <w:rFonts w:eastAsiaTheme="minorEastAsia"/>
      <w:lang w:val="en-US"/>
    </w:rPr>
  </w:style>
  <w:style w:type="table" w:customStyle="1" w:styleId="ListTable3Accent1">
    <w:name w:val="List Table 3 Accent 1"/>
    <w:basedOn w:val="TableauNormal"/>
    <w:uiPriority w:val="48"/>
    <w:rsid w:val="00BE2B6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Lienhypertextesuivi">
    <w:name w:val="FollowedHyperlink"/>
    <w:basedOn w:val="Policepardfaut"/>
    <w:uiPriority w:val="99"/>
    <w:semiHidden/>
    <w:unhideWhenUsed/>
    <w:rsid w:val="00490501"/>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48"/>
    <w:pPr>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D0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auNormal"/>
    <w:uiPriority w:val="49"/>
    <w:rsid w:val="001D0C1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ghtList-Accent11">
    <w:name w:val="Light List - Accent 11"/>
    <w:basedOn w:val="TableauNormal"/>
    <w:uiPriority w:val="61"/>
    <w:rsid w:val="00004448"/>
    <w:pPr>
      <w:spacing w:after="0" w:line="240" w:lineRule="auto"/>
    </w:pPr>
    <w:rPr>
      <w:rFonts w:eastAsiaTheme="minorEastAsia"/>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5">
    <w:name w:val="Light List Accent 5"/>
    <w:basedOn w:val="TableauNormal"/>
    <w:uiPriority w:val="61"/>
    <w:rsid w:val="00004448"/>
    <w:pPr>
      <w:spacing w:after="0" w:line="240" w:lineRule="auto"/>
    </w:pPr>
    <w:rPr>
      <w:rFonts w:eastAsiaTheme="minorEastAsia"/>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Paragraphedeliste">
    <w:name w:val="List Paragraph"/>
    <w:basedOn w:val="Normal"/>
    <w:uiPriority w:val="34"/>
    <w:qFormat/>
    <w:rsid w:val="00004448"/>
    <w:pPr>
      <w:ind w:left="720"/>
      <w:contextualSpacing/>
    </w:pPr>
  </w:style>
  <w:style w:type="character" w:styleId="Lienhypertexte">
    <w:name w:val="Hyperlink"/>
    <w:basedOn w:val="Policepardfaut"/>
    <w:uiPriority w:val="99"/>
    <w:unhideWhenUsed/>
    <w:rsid w:val="00A75B53"/>
    <w:rPr>
      <w:color w:val="0563C1" w:themeColor="hyperlink"/>
      <w:u w:val="single"/>
    </w:rPr>
  </w:style>
  <w:style w:type="paragraph" w:styleId="En-tte">
    <w:name w:val="header"/>
    <w:basedOn w:val="Normal"/>
    <w:link w:val="En-tteCar"/>
    <w:uiPriority w:val="99"/>
    <w:unhideWhenUsed/>
    <w:rsid w:val="00DE1369"/>
    <w:pPr>
      <w:tabs>
        <w:tab w:val="center" w:pos="4320"/>
        <w:tab w:val="right" w:pos="8640"/>
      </w:tabs>
      <w:spacing w:after="0" w:line="240" w:lineRule="auto"/>
    </w:pPr>
  </w:style>
  <w:style w:type="character" w:customStyle="1" w:styleId="En-tteCar">
    <w:name w:val="En-tête Car"/>
    <w:basedOn w:val="Policepardfaut"/>
    <w:link w:val="En-tte"/>
    <w:uiPriority w:val="99"/>
    <w:rsid w:val="00DE1369"/>
    <w:rPr>
      <w:rFonts w:eastAsiaTheme="minorEastAsia"/>
      <w:lang w:val="en-US"/>
    </w:rPr>
  </w:style>
  <w:style w:type="paragraph" w:styleId="Pieddepage">
    <w:name w:val="footer"/>
    <w:basedOn w:val="Normal"/>
    <w:link w:val="PieddepageCar"/>
    <w:uiPriority w:val="99"/>
    <w:unhideWhenUsed/>
    <w:rsid w:val="00DE136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1369"/>
    <w:rPr>
      <w:rFonts w:eastAsiaTheme="minorEastAsia"/>
      <w:lang w:val="en-US"/>
    </w:rPr>
  </w:style>
  <w:style w:type="table" w:customStyle="1" w:styleId="ListTable3Accent1">
    <w:name w:val="List Table 3 Accent 1"/>
    <w:basedOn w:val="TableauNormal"/>
    <w:uiPriority w:val="48"/>
    <w:rsid w:val="00BE2B6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Lienhypertextesuivi">
    <w:name w:val="FollowedHyperlink"/>
    <w:basedOn w:val="Policepardfaut"/>
    <w:uiPriority w:val="99"/>
    <w:semiHidden/>
    <w:unhideWhenUsed/>
    <w:rsid w:val="00490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ttawafoodbank.ca/"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193</Words>
  <Characters>1063</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brigitte1</dc:creator>
  <cp:keywords/>
  <dc:description/>
  <cp:lastModifiedBy>Nathalie Daniélou</cp:lastModifiedBy>
  <cp:revision>14</cp:revision>
  <dcterms:created xsi:type="dcterms:W3CDTF">2015-11-17T19:50:00Z</dcterms:created>
  <dcterms:modified xsi:type="dcterms:W3CDTF">2015-11-25T00:05:00Z</dcterms:modified>
</cp:coreProperties>
</file>