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FC4F15" w14:paraId="1E2AED19" w14:textId="77777777" w:rsidTr="00AE6555">
        <w:trPr>
          <w:trHeight w:val="680"/>
          <w:jc w:val="center"/>
        </w:trPr>
        <w:tc>
          <w:tcPr>
            <w:tcW w:w="3979" w:type="dxa"/>
            <w:vAlign w:val="center"/>
          </w:tcPr>
          <w:p w14:paraId="18992066" w14:textId="77777777" w:rsidR="0067025A" w:rsidRPr="00AE6555" w:rsidRDefault="00D427A2" w:rsidP="009800BF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6555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99EAE8E" wp14:editId="279B2F6A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457C9D94" w14:textId="7157A58A" w:rsidR="007D3C4F" w:rsidRPr="00AE6555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0E6D8A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blocage t</w:t>
            </w:r>
            <w:r w:rsidR="00CD4491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rachéo – défaillance resp. aiguë</w:t>
            </w:r>
          </w:p>
          <w:p w14:paraId="58B61D44" w14:textId="64F221C9" w:rsidR="007D3C4F" w:rsidRPr="00AE6555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0E6D8A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Fille de la patiente : Caroline Gauthier</w:t>
            </w:r>
          </w:p>
          <w:p w14:paraId="5D8DA61F" w14:textId="5E132BD4" w:rsidR="00053FDC" w:rsidRPr="00AE6555" w:rsidRDefault="00053FDC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</w:p>
        </w:tc>
      </w:tr>
    </w:tbl>
    <w:p w14:paraId="6FD698E4" w14:textId="77777777" w:rsidR="00AE6555" w:rsidRPr="00E15B0E" w:rsidRDefault="00AE6555" w:rsidP="00AE6555">
      <w:pPr>
        <w:spacing w:after="0"/>
        <w:rPr>
          <w:rFonts w:ascii="Arial" w:hAnsi="Arial" w:cs="Arial"/>
          <w:sz w:val="22"/>
          <w:szCs w:val="22"/>
          <w:lang w:val="fr-FR"/>
        </w:rPr>
      </w:pPr>
    </w:p>
    <w:p w14:paraId="16B4679B" w14:textId="77777777" w:rsidR="00AE6555" w:rsidRPr="006E2919" w:rsidRDefault="00AE6555" w:rsidP="00AE6555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  <w:r w:rsidRPr="006E2919">
        <w:rPr>
          <w:rFonts w:ascii="Arial" w:hAnsi="Arial" w:cs="Arial"/>
          <w:b/>
          <w:sz w:val="22"/>
          <w:szCs w:val="22"/>
          <w:lang w:val="fr-FR"/>
        </w:rPr>
        <w:t xml:space="preserve">Acteur : </w:t>
      </w:r>
      <w:r w:rsidRPr="006E2919">
        <w:rPr>
          <w:rFonts w:ascii="Arial" w:hAnsi="Arial" w:cs="Arial"/>
          <w:sz w:val="22"/>
          <w:szCs w:val="22"/>
          <w:lang w:val="fr-FR"/>
        </w:rPr>
        <w:t>________________________________________</w:t>
      </w:r>
    </w:p>
    <w:p w14:paraId="21F753B1" w14:textId="77777777" w:rsidR="00AE6555" w:rsidRPr="006E2919" w:rsidRDefault="00AE6555" w:rsidP="00AE6555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2852717D" w14:textId="77777777" w:rsidR="00AE6555" w:rsidRPr="006E2919" w:rsidRDefault="00AE6555" w:rsidP="00257122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55B40573" w14:textId="09E7F65A" w:rsidR="00FC4F15" w:rsidRPr="00FC4F15" w:rsidRDefault="00FC4F15" w:rsidP="00FC4F15">
      <w:pPr>
        <w:pStyle w:val="Paragraphedeliste"/>
        <w:numPr>
          <w:ilvl w:val="0"/>
          <w:numId w:val="25"/>
        </w:numPr>
        <w:spacing w:before="120" w:after="120"/>
        <w:rPr>
          <w:rFonts w:ascii="Arial" w:hAnsi="Arial" w:cs="Arial"/>
          <w:szCs w:val="22"/>
          <w:lang w:val="fr-CA"/>
        </w:rPr>
      </w:pPr>
      <w:r w:rsidRPr="00FC4F15">
        <w:rPr>
          <w:rFonts w:ascii="Arial" w:hAnsi="Arial" w:cs="Arial"/>
          <w:szCs w:val="22"/>
          <w:lang w:val="fr-CA"/>
        </w:rPr>
        <w:t>Lieu de consultation : Chambre d’</w:t>
      </w:r>
      <w:r w:rsidR="006B7A93" w:rsidRPr="00FC4F15">
        <w:rPr>
          <w:rFonts w:ascii="Arial" w:hAnsi="Arial" w:cs="Arial"/>
          <w:szCs w:val="22"/>
          <w:lang w:val="fr-CA"/>
        </w:rPr>
        <w:t>hôpital</w:t>
      </w:r>
    </w:p>
    <w:p w14:paraId="31121CF7" w14:textId="4079562D" w:rsidR="000E6D8A" w:rsidRPr="00FC4F15" w:rsidRDefault="00FC4F15" w:rsidP="00CD449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Cs w:val="22"/>
          <w:lang w:val="fr-CA"/>
        </w:rPr>
      </w:pPr>
      <w:r w:rsidRPr="00FC4F15">
        <w:rPr>
          <w:rFonts w:ascii="Arial" w:hAnsi="Arial" w:cs="Arial"/>
          <w:szCs w:val="22"/>
          <w:lang w:val="fr-CA"/>
        </w:rPr>
        <w:t xml:space="preserve">Raison de consultation : </w:t>
      </w:r>
      <w:r w:rsidR="007B6E81">
        <w:rPr>
          <w:rFonts w:ascii="Arial" w:hAnsi="Arial" w:cs="Arial"/>
          <w:szCs w:val="22"/>
          <w:lang w:val="fr-CA"/>
        </w:rPr>
        <w:t>Ta</w:t>
      </w:r>
      <w:r w:rsidR="000E6D8A" w:rsidRPr="00FC4F15">
        <w:rPr>
          <w:rFonts w:ascii="Arial" w:hAnsi="Arial" w:cs="Arial"/>
          <w:szCs w:val="22"/>
          <w:lang w:val="fr-CA"/>
        </w:rPr>
        <w:t xml:space="preserve"> mère est hospitalisée aux soins intermédiaires depuis 5 jours. Elle se sent essoufflée et sonne la cloche d’appel. </w:t>
      </w:r>
      <w:r w:rsidR="007B6E81">
        <w:rPr>
          <w:rFonts w:ascii="Arial" w:hAnsi="Arial" w:cs="Arial"/>
          <w:szCs w:val="22"/>
          <w:lang w:val="fr-CA"/>
        </w:rPr>
        <w:t>Tu</w:t>
      </w:r>
      <w:r w:rsidR="000E6D8A" w:rsidRPr="00FC4F15">
        <w:rPr>
          <w:rFonts w:ascii="Arial" w:hAnsi="Arial" w:cs="Arial"/>
          <w:szCs w:val="22"/>
          <w:lang w:val="fr-CA"/>
        </w:rPr>
        <w:t xml:space="preserve"> </w:t>
      </w:r>
      <w:r w:rsidR="007B6E81">
        <w:rPr>
          <w:rFonts w:ascii="Arial" w:hAnsi="Arial" w:cs="Arial"/>
          <w:szCs w:val="22"/>
          <w:lang w:val="fr-CA"/>
        </w:rPr>
        <w:t>es</w:t>
      </w:r>
      <w:r w:rsidR="000E6D8A" w:rsidRPr="00FC4F15">
        <w:rPr>
          <w:rFonts w:ascii="Arial" w:hAnsi="Arial" w:cs="Arial"/>
          <w:szCs w:val="22"/>
          <w:lang w:val="fr-CA"/>
        </w:rPr>
        <w:t xml:space="preserve"> la fille de Mme</w:t>
      </w:r>
      <w:r w:rsidR="00D032DC">
        <w:rPr>
          <w:rFonts w:ascii="Arial" w:hAnsi="Arial" w:cs="Arial"/>
          <w:szCs w:val="22"/>
          <w:lang w:val="fr-CA"/>
        </w:rPr>
        <w:t> </w:t>
      </w:r>
      <w:r w:rsidR="000E6D8A" w:rsidRPr="00FC4F15">
        <w:rPr>
          <w:rFonts w:ascii="Arial" w:hAnsi="Arial" w:cs="Arial"/>
          <w:szCs w:val="22"/>
          <w:lang w:val="fr-CA"/>
        </w:rPr>
        <w:t xml:space="preserve">Cormier et </w:t>
      </w:r>
      <w:r w:rsidR="007B6E81">
        <w:rPr>
          <w:rFonts w:ascii="Arial" w:hAnsi="Arial" w:cs="Arial"/>
          <w:szCs w:val="22"/>
          <w:lang w:val="fr-CA"/>
        </w:rPr>
        <w:t>tu lui rends</w:t>
      </w:r>
      <w:r w:rsidR="000E6D8A" w:rsidRPr="00FC4F15">
        <w:rPr>
          <w:rFonts w:ascii="Arial" w:hAnsi="Arial" w:cs="Arial"/>
          <w:szCs w:val="22"/>
          <w:lang w:val="fr-CA"/>
        </w:rPr>
        <w:t xml:space="preserve"> visite pour lui apporter son souper (</w:t>
      </w:r>
      <w:r w:rsidR="006B7A93">
        <w:rPr>
          <w:rFonts w:ascii="Arial" w:hAnsi="Arial" w:cs="Arial"/>
          <w:szCs w:val="22"/>
          <w:lang w:val="fr-CA"/>
        </w:rPr>
        <w:t>Poulet McC</w:t>
      </w:r>
      <w:r w:rsidR="000E6D8A" w:rsidRPr="00FC4F15">
        <w:rPr>
          <w:rFonts w:ascii="Arial" w:hAnsi="Arial" w:cs="Arial"/>
          <w:szCs w:val="22"/>
          <w:lang w:val="fr-CA"/>
        </w:rPr>
        <w:t>roquettes de McDonald).</w:t>
      </w:r>
      <w:r w:rsidR="00D032DC">
        <w:rPr>
          <w:rFonts w:ascii="Arial" w:hAnsi="Arial" w:cs="Arial"/>
          <w:szCs w:val="22"/>
          <w:lang w:val="fr-CA"/>
        </w:rPr>
        <w:t xml:space="preserve"> </w:t>
      </w:r>
      <w:r w:rsidR="007B6E81">
        <w:rPr>
          <w:rFonts w:ascii="Arial" w:hAnsi="Arial" w:cs="Arial"/>
          <w:szCs w:val="22"/>
          <w:lang w:val="fr-CA"/>
        </w:rPr>
        <w:t>Tu entres</w:t>
      </w:r>
      <w:r w:rsidR="000E6D8A" w:rsidRPr="00FC4F15">
        <w:rPr>
          <w:rFonts w:ascii="Arial" w:hAnsi="Arial" w:cs="Arial"/>
          <w:szCs w:val="22"/>
          <w:lang w:val="fr-CA"/>
        </w:rPr>
        <w:t xml:space="preserve"> dans la chambre au moment </w:t>
      </w:r>
      <w:r w:rsidR="007B6E81">
        <w:rPr>
          <w:rFonts w:ascii="Arial" w:hAnsi="Arial" w:cs="Arial"/>
          <w:szCs w:val="22"/>
          <w:lang w:val="fr-CA"/>
        </w:rPr>
        <w:t>où</w:t>
      </w:r>
      <w:r w:rsidR="000E6D8A" w:rsidRPr="00FC4F15">
        <w:rPr>
          <w:rFonts w:ascii="Arial" w:hAnsi="Arial" w:cs="Arial"/>
          <w:szCs w:val="22"/>
          <w:lang w:val="fr-CA"/>
        </w:rPr>
        <w:t xml:space="preserve"> l’infirmière auxiliaire avise l’infir</w:t>
      </w:r>
      <w:r w:rsidR="0037675C">
        <w:rPr>
          <w:rFonts w:ascii="Arial" w:hAnsi="Arial" w:cs="Arial"/>
          <w:szCs w:val="22"/>
          <w:lang w:val="fr-CA"/>
        </w:rPr>
        <w:t>mier que l’état de la patiente s’est détérioré</w:t>
      </w:r>
      <w:r w:rsidR="000E6D8A" w:rsidRPr="00FC4F15">
        <w:rPr>
          <w:rFonts w:ascii="Arial" w:hAnsi="Arial" w:cs="Arial"/>
          <w:szCs w:val="22"/>
          <w:lang w:val="fr-CA"/>
        </w:rPr>
        <w:t>.</w:t>
      </w:r>
    </w:p>
    <w:p w14:paraId="7C0FB2F6" w14:textId="77777777" w:rsidR="005A1F8E" w:rsidRDefault="005A1F8E" w:rsidP="005A1F8E">
      <w:pPr>
        <w:pStyle w:val="Paragraphedeliste"/>
        <w:numPr>
          <w:ilvl w:val="0"/>
          <w:numId w:val="0"/>
        </w:numPr>
        <w:spacing w:after="0" w:line="360" w:lineRule="auto"/>
        <w:ind w:left="782"/>
        <w:jc w:val="both"/>
        <w:rPr>
          <w:rFonts w:ascii="Arial" w:hAnsi="Arial" w:cs="Arial"/>
          <w:szCs w:val="22"/>
          <w:lang w:val="fr-CA"/>
        </w:rPr>
      </w:pPr>
    </w:p>
    <w:p w14:paraId="72E374B3" w14:textId="6FAAE099" w:rsidR="00AE6555" w:rsidRPr="0041388A" w:rsidRDefault="00AE6555" w:rsidP="00257122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1388A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9800BF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248E39F6" w14:textId="77777777" w:rsidR="000E6D8A" w:rsidRPr="00FC4F15" w:rsidRDefault="000E6D8A" w:rsidP="00FC4F15">
      <w:pPr>
        <w:pStyle w:val="Paragraphedeliste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szCs w:val="22"/>
          <w:lang w:val="fr-CA"/>
        </w:rPr>
      </w:pPr>
      <w:r w:rsidRPr="00FC4F15">
        <w:rPr>
          <w:rFonts w:ascii="Arial" w:hAnsi="Arial" w:cs="Arial"/>
          <w:szCs w:val="22"/>
          <w:lang w:val="fr-CA"/>
        </w:rPr>
        <w:t>Âge : 42 ans</w:t>
      </w:r>
    </w:p>
    <w:p w14:paraId="7F524FF5" w14:textId="77777777" w:rsidR="000E6D8A" w:rsidRPr="00FC4F15" w:rsidRDefault="000E6D8A" w:rsidP="00FC4F15">
      <w:pPr>
        <w:pStyle w:val="Paragraphedeliste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szCs w:val="22"/>
          <w:lang w:val="fr-CA"/>
        </w:rPr>
      </w:pPr>
      <w:r w:rsidRPr="00FC4F15">
        <w:rPr>
          <w:rFonts w:ascii="Arial" w:hAnsi="Arial" w:cs="Arial"/>
          <w:szCs w:val="22"/>
          <w:lang w:val="fr-CA"/>
        </w:rPr>
        <w:t>Personnalité : spontanée et extravertie</w:t>
      </w:r>
    </w:p>
    <w:p w14:paraId="13D25B30" w14:textId="77777777" w:rsidR="000E6D8A" w:rsidRPr="00FC4F15" w:rsidRDefault="000E6D8A" w:rsidP="00FC4F15">
      <w:pPr>
        <w:pStyle w:val="Paragraphedeliste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szCs w:val="22"/>
          <w:lang w:val="fr-CA"/>
        </w:rPr>
      </w:pPr>
      <w:r w:rsidRPr="00FC4F15">
        <w:rPr>
          <w:rFonts w:ascii="Arial" w:hAnsi="Arial" w:cs="Arial"/>
          <w:szCs w:val="22"/>
          <w:lang w:val="fr-CA"/>
        </w:rPr>
        <w:t>Lien avec le patient : fille de la patiente</w:t>
      </w:r>
    </w:p>
    <w:p w14:paraId="20E84205" w14:textId="77777777" w:rsidR="00FC4F15" w:rsidRPr="00FC4F15" w:rsidRDefault="00FC4F15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FC4F15">
        <w:rPr>
          <w:rFonts w:ascii="Arial" w:hAnsi="Arial" w:cs="Arial"/>
          <w:bCs/>
          <w:szCs w:val="22"/>
          <w:lang w:val="fr-CA"/>
        </w:rPr>
        <w:t>Occupation : Caissière chez Dollorama</w:t>
      </w:r>
    </w:p>
    <w:p w14:paraId="085B0655" w14:textId="6445DF40" w:rsidR="000E6D8A" w:rsidRPr="00FC4F15" w:rsidRDefault="000E6D8A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FC4F15">
        <w:rPr>
          <w:rFonts w:ascii="Arial" w:hAnsi="Arial" w:cs="Arial"/>
          <w:bCs/>
          <w:szCs w:val="22"/>
          <w:lang w:val="fr-CA"/>
        </w:rPr>
        <w:t>État civil : Célibataire</w:t>
      </w:r>
      <w:r w:rsidR="00FC4F15">
        <w:rPr>
          <w:rFonts w:ascii="Arial" w:hAnsi="Arial" w:cs="Arial"/>
          <w:bCs/>
          <w:szCs w:val="22"/>
          <w:lang w:val="fr-CA"/>
        </w:rPr>
        <w:t>, s</w:t>
      </w:r>
      <w:r w:rsidR="00FC4F15" w:rsidRPr="00FC4F15">
        <w:rPr>
          <w:rFonts w:ascii="Arial" w:hAnsi="Arial" w:cs="Arial"/>
          <w:bCs/>
          <w:szCs w:val="22"/>
          <w:lang w:val="fr-CA"/>
        </w:rPr>
        <w:t>on ex-conjoint est en prison depuis 10 ans.</w:t>
      </w:r>
    </w:p>
    <w:p w14:paraId="270E8EC5" w14:textId="4CB620FC" w:rsidR="000E6D8A" w:rsidRPr="00FC4F15" w:rsidRDefault="000E6D8A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FC4F15">
        <w:rPr>
          <w:rFonts w:ascii="Arial" w:hAnsi="Arial" w:cs="Arial"/>
          <w:bCs/>
          <w:szCs w:val="22"/>
          <w:lang w:val="fr-CA"/>
        </w:rPr>
        <w:t xml:space="preserve">Enfant(s) : </w:t>
      </w:r>
      <w:r w:rsidR="00FC4F15">
        <w:rPr>
          <w:rFonts w:ascii="Arial" w:hAnsi="Arial" w:cs="Arial"/>
          <w:bCs/>
          <w:szCs w:val="22"/>
          <w:lang w:val="fr-CA"/>
        </w:rPr>
        <w:t>Monoparentale</w:t>
      </w:r>
      <w:r w:rsidRPr="00FC4F15">
        <w:rPr>
          <w:rFonts w:ascii="Arial" w:hAnsi="Arial" w:cs="Arial"/>
          <w:bCs/>
          <w:szCs w:val="22"/>
          <w:lang w:val="fr-CA"/>
        </w:rPr>
        <w:t xml:space="preserve"> avec 1 fille de 2</w:t>
      </w:r>
      <w:r w:rsidR="00507BB9">
        <w:rPr>
          <w:rFonts w:ascii="Arial" w:hAnsi="Arial" w:cs="Arial"/>
          <w:bCs/>
          <w:szCs w:val="22"/>
          <w:lang w:val="fr-CA"/>
        </w:rPr>
        <w:t>2 ans et 1 petit-fils de 3 ans.</w:t>
      </w:r>
    </w:p>
    <w:p w14:paraId="032E171D" w14:textId="0EFEC110" w:rsidR="000E6D8A" w:rsidRPr="00FC4F15" w:rsidRDefault="00F123CB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N</w:t>
      </w:r>
      <w:r w:rsidR="000E6D8A" w:rsidRPr="00FC4F15">
        <w:rPr>
          <w:rFonts w:ascii="Arial" w:hAnsi="Arial" w:cs="Arial"/>
          <w:bCs/>
          <w:szCs w:val="22"/>
          <w:lang w:val="fr-CA"/>
        </w:rPr>
        <w:t>iveau socio-écono</w:t>
      </w:r>
      <w:r w:rsidR="00507BB9">
        <w:rPr>
          <w:rFonts w:ascii="Arial" w:hAnsi="Arial" w:cs="Arial"/>
          <w:bCs/>
          <w:szCs w:val="22"/>
          <w:lang w:val="fr-CA"/>
        </w:rPr>
        <w:t>mique : difficultés financières</w:t>
      </w:r>
    </w:p>
    <w:p w14:paraId="1A39709B" w14:textId="35449ECC" w:rsidR="000E6D8A" w:rsidRPr="00FC4F15" w:rsidRDefault="00F123CB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H</w:t>
      </w:r>
      <w:r w:rsidR="000E6D8A" w:rsidRPr="00FC4F15">
        <w:rPr>
          <w:rFonts w:ascii="Arial" w:hAnsi="Arial" w:cs="Arial"/>
          <w:bCs/>
          <w:szCs w:val="22"/>
          <w:lang w:val="fr-CA"/>
        </w:rPr>
        <w:t>istoire personnelle : toxicomanie de longue date (dépendance à la cocaïne)</w:t>
      </w:r>
    </w:p>
    <w:p w14:paraId="4CB4D8DE" w14:textId="7363E06C" w:rsidR="00FC4F15" w:rsidRPr="00FC4F15" w:rsidRDefault="00FC4F15" w:rsidP="00FC4F15">
      <w:pPr>
        <w:pStyle w:val="Paragraphedeliste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FC4F15">
        <w:rPr>
          <w:rFonts w:ascii="Arial" w:hAnsi="Arial" w:cs="Arial"/>
          <w:bCs/>
          <w:szCs w:val="22"/>
          <w:lang w:val="fr-CA"/>
        </w:rPr>
        <w:t>Autres éléments pertinents au cas :</w:t>
      </w:r>
    </w:p>
    <w:p w14:paraId="3F7A181A" w14:textId="0A6D13CA" w:rsidR="00FC4F15" w:rsidRPr="00FC4F15" w:rsidRDefault="00FC4F15" w:rsidP="00507BB9">
      <w:pPr>
        <w:pStyle w:val="Paragraphedeliste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Elle est </w:t>
      </w:r>
      <w:r w:rsidRPr="00FC4F15">
        <w:rPr>
          <w:rFonts w:ascii="Arial" w:hAnsi="Arial" w:cs="Arial"/>
          <w:szCs w:val="22"/>
          <w:lang w:val="fr-CA"/>
        </w:rPr>
        <w:t xml:space="preserve">très proche de sa mère. Elle </w:t>
      </w:r>
      <w:r w:rsidR="00507BB9">
        <w:rPr>
          <w:rFonts w:ascii="Arial" w:hAnsi="Arial" w:cs="Arial"/>
          <w:szCs w:val="22"/>
          <w:lang w:val="fr-CA"/>
        </w:rPr>
        <w:t>lui rend</w:t>
      </w:r>
      <w:r w:rsidRPr="00FC4F15">
        <w:rPr>
          <w:rFonts w:ascii="Arial" w:hAnsi="Arial" w:cs="Arial"/>
          <w:szCs w:val="22"/>
          <w:lang w:val="fr-CA"/>
        </w:rPr>
        <w:t xml:space="preserve"> visite chaque jour depuis le début de son hospitalisation (6 semaines).</w:t>
      </w:r>
    </w:p>
    <w:p w14:paraId="5D630562" w14:textId="0BB02D34" w:rsidR="000E6D8A" w:rsidRPr="00FC4F15" w:rsidRDefault="00507BB9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Elle </w:t>
      </w:r>
      <w:r w:rsidR="000E6D8A" w:rsidRPr="00FC4F15">
        <w:rPr>
          <w:rFonts w:ascii="Arial" w:hAnsi="Arial" w:cs="Arial"/>
          <w:bCs/>
          <w:szCs w:val="22"/>
          <w:lang w:val="fr-CA"/>
        </w:rPr>
        <w:t>se passe souvent la main sous le nez en reniflant (signe de consommation de cocaïne)</w:t>
      </w:r>
      <w:r>
        <w:rPr>
          <w:rFonts w:ascii="Arial" w:hAnsi="Arial" w:cs="Arial"/>
          <w:bCs/>
          <w:szCs w:val="22"/>
          <w:lang w:val="fr-CA"/>
        </w:rPr>
        <w:t>.</w:t>
      </w:r>
    </w:p>
    <w:p w14:paraId="4334FB27" w14:textId="6E40199E" w:rsidR="00F123CB" w:rsidRPr="00FC4F15" w:rsidRDefault="00507BB9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Elle a </w:t>
      </w:r>
      <w:r w:rsidR="00F123CB" w:rsidRPr="00FC4F15">
        <w:rPr>
          <w:rFonts w:ascii="Arial" w:hAnsi="Arial" w:cs="Arial"/>
          <w:bCs/>
          <w:szCs w:val="22"/>
          <w:lang w:val="fr-CA"/>
        </w:rPr>
        <w:t>beaucoup de difficulté</w:t>
      </w:r>
      <w:r>
        <w:rPr>
          <w:rFonts w:ascii="Arial" w:hAnsi="Arial" w:cs="Arial"/>
          <w:bCs/>
          <w:szCs w:val="22"/>
          <w:lang w:val="fr-CA"/>
        </w:rPr>
        <w:t>s</w:t>
      </w:r>
      <w:r w:rsidR="00F123CB" w:rsidRPr="00FC4F15">
        <w:rPr>
          <w:rFonts w:ascii="Arial" w:hAnsi="Arial" w:cs="Arial"/>
          <w:bCs/>
          <w:szCs w:val="22"/>
          <w:lang w:val="fr-CA"/>
        </w:rPr>
        <w:t xml:space="preserve"> à comprendre le jargon médical, a souvent besoin d’explications supplémentaires pour comprendre la condition de </w:t>
      </w:r>
      <w:r w:rsidR="00F123CB">
        <w:rPr>
          <w:rFonts w:ascii="Arial" w:hAnsi="Arial" w:cs="Arial"/>
          <w:bCs/>
          <w:szCs w:val="22"/>
          <w:lang w:val="fr-CA"/>
        </w:rPr>
        <w:t>sa mère</w:t>
      </w:r>
      <w:r>
        <w:rPr>
          <w:rFonts w:ascii="Arial" w:hAnsi="Arial" w:cs="Arial"/>
          <w:bCs/>
          <w:szCs w:val="22"/>
          <w:lang w:val="fr-CA"/>
        </w:rPr>
        <w:t>.</w:t>
      </w:r>
    </w:p>
    <w:p w14:paraId="3AD278CA" w14:textId="725226AC" w:rsidR="000E6D8A" w:rsidRPr="00FC4F15" w:rsidRDefault="00507BB9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Elle </w:t>
      </w:r>
      <w:r w:rsidR="000E6D8A" w:rsidRPr="00FC4F15">
        <w:rPr>
          <w:rFonts w:ascii="Arial" w:hAnsi="Arial" w:cs="Arial"/>
          <w:bCs/>
          <w:szCs w:val="22"/>
          <w:lang w:val="fr-CA"/>
        </w:rPr>
        <w:t>a souvent des propos incohérents face au personnel soignant</w:t>
      </w:r>
      <w:r>
        <w:rPr>
          <w:rFonts w:ascii="Arial" w:hAnsi="Arial" w:cs="Arial"/>
          <w:bCs/>
          <w:szCs w:val="22"/>
          <w:lang w:val="fr-CA"/>
        </w:rPr>
        <w:t>.</w:t>
      </w:r>
    </w:p>
    <w:p w14:paraId="37709E59" w14:textId="7C03D78C" w:rsidR="000E6D8A" w:rsidRPr="00FC4F15" w:rsidRDefault="00507BB9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Elle </w:t>
      </w:r>
      <w:r w:rsidR="000E6D8A" w:rsidRPr="00FC4F15">
        <w:rPr>
          <w:rFonts w:ascii="Arial" w:hAnsi="Arial" w:cs="Arial"/>
          <w:bCs/>
          <w:szCs w:val="22"/>
          <w:lang w:val="fr-CA"/>
        </w:rPr>
        <w:t>s’emporte facilement lorsque les choses ne vont pas normalement (à sa façon)</w:t>
      </w:r>
      <w:r>
        <w:rPr>
          <w:rFonts w:ascii="Arial" w:hAnsi="Arial" w:cs="Arial"/>
          <w:bCs/>
          <w:szCs w:val="22"/>
          <w:lang w:val="fr-CA"/>
        </w:rPr>
        <w:t>.</w:t>
      </w:r>
    </w:p>
    <w:p w14:paraId="76778250" w14:textId="1D1AF026" w:rsidR="000E6D8A" w:rsidRPr="00FC4F15" w:rsidRDefault="00507BB9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Elle </w:t>
      </w:r>
      <w:r w:rsidR="000E6D8A" w:rsidRPr="00FC4F15">
        <w:rPr>
          <w:rFonts w:ascii="Arial" w:hAnsi="Arial" w:cs="Arial"/>
          <w:bCs/>
          <w:szCs w:val="22"/>
          <w:lang w:val="fr-CA"/>
        </w:rPr>
        <w:t>se sent indispensable au bien-être de sa mère</w:t>
      </w:r>
      <w:r>
        <w:rPr>
          <w:rFonts w:ascii="Arial" w:hAnsi="Arial" w:cs="Arial"/>
          <w:bCs/>
          <w:szCs w:val="22"/>
          <w:lang w:val="fr-CA"/>
        </w:rPr>
        <w:t>.</w:t>
      </w:r>
    </w:p>
    <w:p w14:paraId="4E95E066" w14:textId="59A57489" w:rsidR="000E6D8A" w:rsidRPr="00FC4F15" w:rsidRDefault="000E6D8A" w:rsidP="00FC4F15">
      <w:pPr>
        <w:pStyle w:val="Paragraphedeliste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FC4F15">
        <w:rPr>
          <w:rFonts w:ascii="Arial" w:hAnsi="Arial" w:cs="Arial"/>
          <w:bCs/>
          <w:szCs w:val="22"/>
          <w:lang w:val="fr-CA"/>
        </w:rPr>
        <w:t xml:space="preserve">Tenue </w:t>
      </w:r>
      <w:r w:rsidRPr="00FC4F15">
        <w:rPr>
          <w:rFonts w:ascii="Arial" w:hAnsi="Arial" w:cs="Arial"/>
          <w:szCs w:val="22"/>
          <w:lang w:val="fr-CA"/>
        </w:rPr>
        <w:t>vestimentaire</w:t>
      </w:r>
      <w:r w:rsidRPr="00FC4F15">
        <w:rPr>
          <w:rFonts w:ascii="Arial" w:hAnsi="Arial" w:cs="Arial"/>
          <w:bCs/>
          <w:szCs w:val="22"/>
          <w:lang w:val="fr-CA"/>
        </w:rPr>
        <w:t> :</w:t>
      </w:r>
    </w:p>
    <w:p w14:paraId="1C5DB2E8" w14:textId="7A49D5F4" w:rsidR="000E6D8A" w:rsidRPr="00A73932" w:rsidRDefault="000E6D8A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A73932">
        <w:rPr>
          <w:rFonts w:ascii="Arial" w:hAnsi="Arial" w:cs="Arial"/>
          <w:bCs/>
          <w:szCs w:val="22"/>
          <w:lang w:val="fr-CA"/>
        </w:rPr>
        <w:t>t-shirt froissé</w:t>
      </w:r>
      <w:r w:rsidR="00A73932" w:rsidRPr="00A73932">
        <w:rPr>
          <w:rFonts w:ascii="Arial" w:hAnsi="Arial" w:cs="Arial"/>
          <w:bCs/>
          <w:szCs w:val="22"/>
          <w:lang w:val="fr-CA"/>
        </w:rPr>
        <w:t xml:space="preserve">, </w:t>
      </w:r>
      <w:r w:rsidRPr="00A73932">
        <w:rPr>
          <w:rFonts w:ascii="Arial" w:hAnsi="Arial" w:cs="Arial"/>
          <w:bCs/>
          <w:szCs w:val="22"/>
          <w:lang w:val="fr-CA"/>
        </w:rPr>
        <w:t>pantalon de coton ouaté</w:t>
      </w:r>
      <w:r w:rsidR="0023407B">
        <w:rPr>
          <w:rFonts w:ascii="Arial" w:hAnsi="Arial" w:cs="Arial"/>
          <w:bCs/>
          <w:szCs w:val="22"/>
          <w:lang w:val="fr-CA"/>
        </w:rPr>
        <w:t xml:space="preserve"> (</w:t>
      </w:r>
      <w:r w:rsidR="0023407B" w:rsidRPr="00507BB9">
        <w:rPr>
          <w:rFonts w:ascii="Arial" w:hAnsi="Arial" w:cs="Arial"/>
          <w:bCs/>
          <w:i/>
          <w:szCs w:val="22"/>
          <w:lang w:val="fr-CA"/>
        </w:rPr>
        <w:t>gym pants</w:t>
      </w:r>
      <w:r w:rsidR="0023407B">
        <w:rPr>
          <w:rFonts w:ascii="Arial" w:hAnsi="Arial" w:cs="Arial"/>
          <w:bCs/>
          <w:szCs w:val="22"/>
          <w:lang w:val="fr-CA"/>
        </w:rPr>
        <w:t>)</w:t>
      </w:r>
      <w:r w:rsidRPr="00A73932">
        <w:rPr>
          <w:rFonts w:ascii="Arial" w:hAnsi="Arial" w:cs="Arial"/>
          <w:bCs/>
          <w:szCs w:val="22"/>
          <w:lang w:val="fr-CA"/>
        </w:rPr>
        <w:t xml:space="preserve"> avec trous sur </w:t>
      </w:r>
      <w:r w:rsidR="00507BB9">
        <w:rPr>
          <w:rFonts w:ascii="Arial" w:hAnsi="Arial" w:cs="Arial"/>
          <w:bCs/>
          <w:szCs w:val="22"/>
          <w:lang w:val="fr-CA"/>
        </w:rPr>
        <w:t xml:space="preserve">les </w:t>
      </w:r>
      <w:r w:rsidRPr="00A73932">
        <w:rPr>
          <w:rFonts w:ascii="Arial" w:hAnsi="Arial" w:cs="Arial"/>
          <w:bCs/>
          <w:szCs w:val="22"/>
          <w:lang w:val="fr-CA"/>
        </w:rPr>
        <w:t>genoux</w:t>
      </w:r>
    </w:p>
    <w:p w14:paraId="4B2BD1AF" w14:textId="3B749BCA" w:rsidR="000E6D8A" w:rsidRPr="00A73932" w:rsidRDefault="00A73932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maquillage </w:t>
      </w:r>
      <w:r w:rsidR="000E6D8A" w:rsidRPr="00A73932">
        <w:rPr>
          <w:rFonts w:ascii="Arial" w:hAnsi="Arial" w:cs="Arial"/>
          <w:bCs/>
          <w:szCs w:val="22"/>
          <w:lang w:val="fr-CA"/>
        </w:rPr>
        <w:t>noir autour des yeux (maquillage de la veille) et rouge à lèvres foncé</w:t>
      </w:r>
    </w:p>
    <w:p w14:paraId="6B181611" w14:textId="03895D11" w:rsidR="000E6D8A" w:rsidRPr="00A73932" w:rsidRDefault="000E6D8A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A73932">
        <w:rPr>
          <w:rFonts w:ascii="Arial" w:hAnsi="Arial" w:cs="Arial"/>
          <w:bCs/>
          <w:szCs w:val="22"/>
          <w:lang w:val="fr-CA"/>
        </w:rPr>
        <w:t>cheveux non peignés</w:t>
      </w:r>
    </w:p>
    <w:p w14:paraId="44BB0EDB" w14:textId="77777777" w:rsidR="00A73932" w:rsidRPr="00A73932" w:rsidRDefault="000E6D8A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A73932">
        <w:rPr>
          <w:rFonts w:ascii="Arial" w:hAnsi="Arial" w:cs="Arial"/>
          <w:bCs/>
          <w:szCs w:val="22"/>
          <w:lang w:val="fr-CA"/>
        </w:rPr>
        <w:t>tatouage dans le cou</w:t>
      </w:r>
    </w:p>
    <w:p w14:paraId="66DA28E8" w14:textId="5735BF26" w:rsidR="000E6D8A" w:rsidRPr="00F123CB" w:rsidRDefault="000E6D8A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A73932">
        <w:rPr>
          <w:rFonts w:ascii="Arial" w:hAnsi="Arial" w:cs="Arial"/>
          <w:bCs/>
          <w:szCs w:val="22"/>
          <w:lang w:val="fr-CA"/>
        </w:rPr>
        <w:t>cigarette sur l’oreille</w:t>
      </w:r>
    </w:p>
    <w:p w14:paraId="248CC6DC" w14:textId="77777777" w:rsidR="00F123CB" w:rsidRDefault="00F123CB" w:rsidP="00F123CB">
      <w:pPr>
        <w:pStyle w:val="Paragraphedeliste"/>
        <w:numPr>
          <w:ilvl w:val="0"/>
          <w:numId w:val="0"/>
        </w:numPr>
        <w:spacing w:after="0" w:line="360" w:lineRule="auto"/>
        <w:ind w:left="1440"/>
        <w:rPr>
          <w:rFonts w:ascii="Arial" w:hAnsi="Arial" w:cs="Arial"/>
          <w:bCs/>
          <w:iCs w:val="0"/>
          <w:szCs w:val="22"/>
          <w:lang w:val="fr-CA"/>
        </w:rPr>
      </w:pPr>
    </w:p>
    <w:p w14:paraId="21FD93DA" w14:textId="77777777" w:rsidR="00F123CB" w:rsidRPr="00A73932" w:rsidRDefault="00F123CB" w:rsidP="00F123CB">
      <w:pPr>
        <w:pStyle w:val="Paragraphedeliste"/>
        <w:numPr>
          <w:ilvl w:val="0"/>
          <w:numId w:val="0"/>
        </w:numPr>
        <w:spacing w:after="0" w:line="360" w:lineRule="auto"/>
        <w:ind w:left="1440"/>
        <w:rPr>
          <w:rFonts w:ascii="Arial" w:hAnsi="Arial" w:cs="Arial"/>
          <w:bCs/>
          <w:iCs w:val="0"/>
          <w:szCs w:val="22"/>
          <w:lang w:val="fr-CA"/>
        </w:rPr>
      </w:pPr>
    </w:p>
    <w:p w14:paraId="38A76CE4" w14:textId="77777777" w:rsidR="00895D02" w:rsidRDefault="00AE6555" w:rsidP="00257122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Déroulement du scénario et réactions des participants :</w:t>
      </w:r>
    </w:p>
    <w:p w14:paraId="42F8BDF0" w14:textId="42F20E27" w:rsidR="000E6D8A" w:rsidRPr="00F123CB" w:rsidRDefault="007B6E81" w:rsidP="00507BB9">
      <w:pPr>
        <w:pStyle w:val="Paragraphedeliste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Ton</w:t>
      </w:r>
      <w:r w:rsidR="000E6D8A" w:rsidRPr="00F123CB">
        <w:rPr>
          <w:rFonts w:ascii="Arial" w:hAnsi="Arial" w:cs="Arial"/>
          <w:szCs w:val="22"/>
          <w:lang w:val="fr-CA"/>
        </w:rPr>
        <w:t xml:space="preserve"> rôle est de répondre brièvement, en donnant seulement l’information qu’on </w:t>
      </w:r>
      <w:r>
        <w:rPr>
          <w:rFonts w:ascii="Arial" w:hAnsi="Arial" w:cs="Arial"/>
          <w:szCs w:val="22"/>
          <w:lang w:val="fr-CA"/>
        </w:rPr>
        <w:t>te</w:t>
      </w:r>
      <w:r w:rsidR="000E6D8A" w:rsidRPr="00F123CB">
        <w:rPr>
          <w:rFonts w:ascii="Arial" w:hAnsi="Arial" w:cs="Arial"/>
          <w:szCs w:val="22"/>
          <w:lang w:val="fr-CA"/>
        </w:rPr>
        <w:t xml:space="preserve"> demande.</w:t>
      </w:r>
    </w:p>
    <w:p w14:paraId="7913842D" w14:textId="2CCEFE1C" w:rsidR="000E6D8A" w:rsidRPr="00F123CB" w:rsidRDefault="007B6E81" w:rsidP="00507BB9">
      <w:pPr>
        <w:pStyle w:val="Paragraphedeliste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N’improvise</w:t>
      </w:r>
      <w:r w:rsidR="000E6D8A" w:rsidRPr="00F123CB">
        <w:rPr>
          <w:rFonts w:ascii="Arial" w:hAnsi="Arial" w:cs="Arial"/>
          <w:szCs w:val="22"/>
          <w:lang w:val="fr-CA"/>
        </w:rPr>
        <w:t xml:space="preserve"> surtout pas, vous devez</w:t>
      </w:r>
      <w:r>
        <w:rPr>
          <w:rFonts w:ascii="Arial" w:hAnsi="Arial" w:cs="Arial"/>
          <w:szCs w:val="22"/>
          <w:lang w:val="fr-CA"/>
        </w:rPr>
        <w:t xml:space="preserve"> tous</w:t>
      </w:r>
      <w:r w:rsidR="000E6D8A" w:rsidRPr="00F123CB">
        <w:rPr>
          <w:rFonts w:ascii="Arial" w:hAnsi="Arial" w:cs="Arial"/>
          <w:szCs w:val="22"/>
          <w:lang w:val="fr-CA"/>
        </w:rPr>
        <w:t xml:space="preserve"> être standardisé</w:t>
      </w:r>
      <w:r>
        <w:rPr>
          <w:rFonts w:ascii="Arial" w:hAnsi="Arial" w:cs="Arial"/>
          <w:szCs w:val="22"/>
          <w:lang w:val="fr-CA"/>
        </w:rPr>
        <w:t>s</w:t>
      </w:r>
      <w:r w:rsidR="000E6D8A" w:rsidRPr="00F123CB">
        <w:rPr>
          <w:rFonts w:ascii="Arial" w:hAnsi="Arial" w:cs="Arial"/>
          <w:szCs w:val="22"/>
          <w:lang w:val="fr-CA"/>
        </w:rPr>
        <w:t xml:space="preserve"> </w:t>
      </w:r>
      <w:r w:rsidR="00F123CB">
        <w:rPr>
          <w:rFonts w:ascii="Arial" w:hAnsi="Arial" w:cs="Arial"/>
          <w:szCs w:val="22"/>
          <w:lang w:val="fr-CA"/>
        </w:rPr>
        <w:t>d</w:t>
      </w:r>
      <w:r w:rsidR="000E6D8A" w:rsidRPr="00F123CB">
        <w:rPr>
          <w:rFonts w:ascii="Arial" w:hAnsi="Arial" w:cs="Arial"/>
          <w:szCs w:val="22"/>
          <w:lang w:val="fr-CA"/>
        </w:rPr>
        <w:t>’un groupe à l’autre.</w:t>
      </w:r>
    </w:p>
    <w:p w14:paraId="438E0BB2" w14:textId="15B3BA0A" w:rsidR="00F123CB" w:rsidRPr="00F123CB" w:rsidRDefault="00F123CB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 xml:space="preserve">Au début : </w:t>
      </w:r>
      <w:r w:rsidR="007B6E81">
        <w:rPr>
          <w:rFonts w:ascii="Arial" w:hAnsi="Arial" w:cs="Arial"/>
          <w:bCs/>
          <w:szCs w:val="22"/>
          <w:lang w:val="fr-CA"/>
        </w:rPr>
        <w:t>tu</w:t>
      </w:r>
      <w:r w:rsidR="00507BB9">
        <w:rPr>
          <w:rFonts w:ascii="Arial" w:hAnsi="Arial" w:cs="Arial"/>
          <w:bCs/>
          <w:szCs w:val="22"/>
          <w:lang w:val="fr-CA"/>
        </w:rPr>
        <w:t xml:space="preserve"> </w:t>
      </w:r>
      <w:r w:rsidR="007B6E81">
        <w:rPr>
          <w:rFonts w:ascii="Arial" w:hAnsi="Arial" w:cs="Arial"/>
          <w:bCs/>
          <w:szCs w:val="22"/>
          <w:lang w:val="fr-CA"/>
        </w:rPr>
        <w:t>entres</w:t>
      </w:r>
      <w:r>
        <w:rPr>
          <w:rFonts w:ascii="Arial" w:hAnsi="Arial" w:cs="Arial"/>
          <w:bCs/>
          <w:szCs w:val="22"/>
          <w:lang w:val="fr-CA"/>
        </w:rPr>
        <w:t xml:space="preserve"> pour apporter le souper de </w:t>
      </w:r>
      <w:r w:rsidR="007B6E81">
        <w:rPr>
          <w:rFonts w:ascii="Arial" w:hAnsi="Arial" w:cs="Arial"/>
          <w:bCs/>
          <w:szCs w:val="22"/>
          <w:lang w:val="fr-CA"/>
        </w:rPr>
        <w:t>ta</w:t>
      </w:r>
      <w:r>
        <w:rPr>
          <w:rFonts w:ascii="Arial" w:hAnsi="Arial" w:cs="Arial"/>
          <w:bCs/>
          <w:szCs w:val="22"/>
          <w:lang w:val="fr-CA"/>
        </w:rPr>
        <w:t xml:space="preserve"> mère</w:t>
      </w:r>
    </w:p>
    <w:p w14:paraId="286528AE" w14:textId="77777777" w:rsidR="00F123CB" w:rsidRPr="00F123CB" w:rsidRDefault="00F123CB" w:rsidP="00507BB9">
      <w:pPr>
        <w:pStyle w:val="Paragraphedeliste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F123CB">
        <w:rPr>
          <w:rFonts w:ascii="Arial" w:hAnsi="Arial" w:cs="Arial"/>
          <w:bCs/>
          <w:szCs w:val="22"/>
          <w:lang w:val="fr-CA"/>
        </w:rPr>
        <w:t>Phrase d’ouverture :</w:t>
      </w:r>
    </w:p>
    <w:p w14:paraId="4BD66CE2" w14:textId="12544BAF" w:rsidR="00F123CB" w:rsidRDefault="00F123CB" w:rsidP="00706778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« </w:t>
      </w:r>
      <w:r w:rsidR="00706778">
        <w:rPr>
          <w:rFonts w:ascii="Arial" w:hAnsi="Arial" w:cs="Arial"/>
          <w:bCs/>
          <w:sz w:val="22"/>
          <w:szCs w:val="22"/>
          <w:lang w:val="fr-CA"/>
        </w:rPr>
        <w:t>Ben, qu’est-ce qui va ON icitte </w:t>
      </w:r>
      <w:r>
        <w:rPr>
          <w:rFonts w:ascii="Arial" w:hAnsi="Arial" w:cs="Arial"/>
          <w:bCs/>
          <w:sz w:val="22"/>
          <w:szCs w:val="22"/>
          <w:lang w:val="fr-CA"/>
        </w:rPr>
        <w:t>? »</w:t>
      </w:r>
    </w:p>
    <w:p w14:paraId="7C1BFEFD" w14:textId="47A673AA" w:rsidR="00F123CB" w:rsidRPr="00F64457" w:rsidRDefault="00706778" w:rsidP="00706778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« Qu’est-ce qui s’passe avec M</w:t>
      </w:r>
      <w:r w:rsidR="00F123CB">
        <w:rPr>
          <w:rFonts w:ascii="Arial" w:hAnsi="Arial" w:cs="Arial"/>
          <w:bCs/>
          <w:sz w:val="22"/>
          <w:szCs w:val="22"/>
          <w:lang w:val="fr-CA"/>
        </w:rPr>
        <w:t>om</w:t>
      </w:r>
      <w:r>
        <w:rPr>
          <w:rFonts w:ascii="Arial" w:hAnsi="Arial" w:cs="Arial"/>
          <w:bCs/>
          <w:sz w:val="22"/>
          <w:szCs w:val="22"/>
          <w:lang w:val="fr-CA"/>
        </w:rPr>
        <w:t>’</w:t>
      </w:r>
      <w:r w:rsidR="00D032DC">
        <w:rPr>
          <w:rFonts w:ascii="Arial" w:hAnsi="Arial" w:cs="Arial"/>
          <w:bCs/>
          <w:sz w:val="22"/>
          <w:szCs w:val="22"/>
          <w:lang w:val="fr-CA"/>
        </w:rPr>
        <w:t> </w:t>
      </w:r>
      <w:r w:rsidR="00F123CB">
        <w:rPr>
          <w:rFonts w:ascii="Arial" w:hAnsi="Arial" w:cs="Arial"/>
          <w:bCs/>
          <w:sz w:val="22"/>
          <w:szCs w:val="22"/>
          <w:lang w:val="fr-CA"/>
        </w:rPr>
        <w:t>? »</w:t>
      </w:r>
    </w:p>
    <w:p w14:paraId="369ACE20" w14:textId="56A697F7" w:rsidR="00F123CB" w:rsidRPr="00257122" w:rsidRDefault="007B6E81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</w:t>
      </w:r>
      <w:r w:rsidR="00F123CB">
        <w:rPr>
          <w:rFonts w:ascii="Arial" w:hAnsi="Arial" w:cs="Arial"/>
          <w:bCs/>
          <w:szCs w:val="22"/>
          <w:lang w:val="fr-CA"/>
        </w:rPr>
        <w:t xml:space="preserve"> </w:t>
      </w:r>
      <w:r>
        <w:rPr>
          <w:rFonts w:ascii="Arial" w:hAnsi="Arial" w:cs="Arial"/>
          <w:bCs/>
          <w:szCs w:val="22"/>
          <w:lang w:val="fr-CA"/>
        </w:rPr>
        <w:t>es</w:t>
      </w:r>
      <w:r w:rsidR="00F123CB">
        <w:rPr>
          <w:rFonts w:ascii="Arial" w:hAnsi="Arial" w:cs="Arial"/>
          <w:bCs/>
          <w:szCs w:val="22"/>
          <w:lang w:val="fr-CA"/>
        </w:rPr>
        <w:t xml:space="preserve"> soudainement très inquiète, </w:t>
      </w:r>
      <w:r w:rsidR="00F123CB" w:rsidRPr="00257122">
        <w:rPr>
          <w:rFonts w:ascii="Arial" w:hAnsi="Arial" w:cs="Arial"/>
          <w:bCs/>
          <w:szCs w:val="22"/>
          <w:lang w:val="fr-CA"/>
        </w:rPr>
        <w:t>anxieuse et critique</w:t>
      </w:r>
      <w:r w:rsidR="00F123CB">
        <w:rPr>
          <w:rFonts w:ascii="Arial" w:hAnsi="Arial" w:cs="Arial"/>
          <w:bCs/>
          <w:szCs w:val="22"/>
          <w:lang w:val="fr-CA"/>
        </w:rPr>
        <w:t xml:space="preserve"> sur les soins de l’équipe</w:t>
      </w:r>
      <w:r w:rsidR="00706778">
        <w:rPr>
          <w:rFonts w:ascii="Arial" w:hAnsi="Arial" w:cs="Arial"/>
          <w:bCs/>
          <w:szCs w:val="22"/>
          <w:lang w:val="fr-CA"/>
        </w:rPr>
        <w:t>.</w:t>
      </w:r>
    </w:p>
    <w:p w14:paraId="779B3C9E" w14:textId="1A0B59EB" w:rsidR="00F123CB" w:rsidRPr="00FC4F15" w:rsidRDefault="007B6E81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 te promenes</w:t>
      </w:r>
      <w:r w:rsidR="00F123CB">
        <w:rPr>
          <w:rFonts w:ascii="Arial" w:hAnsi="Arial" w:cs="Arial"/>
          <w:bCs/>
          <w:szCs w:val="22"/>
          <w:lang w:val="fr-CA"/>
        </w:rPr>
        <w:t xml:space="preserve"> autour du chevet, en </w:t>
      </w:r>
      <w:r>
        <w:rPr>
          <w:rFonts w:ascii="Arial" w:hAnsi="Arial" w:cs="Arial"/>
          <w:bCs/>
          <w:szCs w:val="22"/>
          <w:lang w:val="fr-CA"/>
        </w:rPr>
        <w:t>t’</w:t>
      </w:r>
      <w:r w:rsidR="00F123CB">
        <w:rPr>
          <w:rFonts w:ascii="Arial" w:hAnsi="Arial" w:cs="Arial"/>
          <w:bCs/>
          <w:szCs w:val="22"/>
          <w:lang w:val="fr-CA"/>
        </w:rPr>
        <w:t>appuyant</w:t>
      </w:r>
      <w:r w:rsidR="00F123CB" w:rsidRPr="00FC4F15">
        <w:rPr>
          <w:rFonts w:ascii="Arial" w:hAnsi="Arial" w:cs="Arial"/>
          <w:bCs/>
          <w:szCs w:val="22"/>
          <w:lang w:val="fr-CA"/>
        </w:rPr>
        <w:t xml:space="preserve"> souve</w:t>
      </w:r>
      <w:r w:rsidR="00706778">
        <w:rPr>
          <w:rFonts w:ascii="Arial" w:hAnsi="Arial" w:cs="Arial"/>
          <w:bCs/>
          <w:szCs w:val="22"/>
          <w:lang w:val="fr-CA"/>
        </w:rPr>
        <w:t>nt sur les murs et l’équipement.</w:t>
      </w:r>
    </w:p>
    <w:p w14:paraId="33157614" w14:textId="559B5AB9" w:rsidR="00F123CB" w:rsidRPr="000C36BC" w:rsidRDefault="00F123CB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Une fois l’équipe entr</w:t>
      </w:r>
      <w:r w:rsidR="00706778">
        <w:rPr>
          <w:rFonts w:ascii="Arial" w:hAnsi="Arial" w:cs="Arial"/>
          <w:bCs/>
          <w:szCs w:val="22"/>
          <w:lang w:val="fr-CA"/>
        </w:rPr>
        <w:t>é</w:t>
      </w:r>
      <w:r>
        <w:rPr>
          <w:rFonts w:ascii="Arial" w:hAnsi="Arial" w:cs="Arial"/>
          <w:bCs/>
          <w:szCs w:val="22"/>
          <w:lang w:val="fr-CA"/>
        </w:rPr>
        <w:t>e dans la pièce, m</w:t>
      </w:r>
      <w:r w:rsidRPr="00257122">
        <w:rPr>
          <w:rFonts w:ascii="Arial" w:hAnsi="Arial" w:cs="Arial"/>
          <w:bCs/>
          <w:szCs w:val="22"/>
          <w:lang w:val="fr-CA"/>
        </w:rPr>
        <w:t>arch</w:t>
      </w:r>
      <w:r w:rsidR="007B6E81">
        <w:rPr>
          <w:rFonts w:ascii="Arial" w:hAnsi="Arial" w:cs="Arial"/>
          <w:bCs/>
          <w:szCs w:val="22"/>
          <w:lang w:val="fr-CA"/>
        </w:rPr>
        <w:t>e</w:t>
      </w:r>
      <w:r w:rsidRPr="00257122">
        <w:rPr>
          <w:rFonts w:ascii="Arial" w:hAnsi="Arial" w:cs="Arial"/>
          <w:bCs/>
          <w:szCs w:val="22"/>
          <w:lang w:val="fr-CA"/>
        </w:rPr>
        <w:t xml:space="preserve"> frénétiquement dans la pièce afin de mieux voir les traitements en cours</w:t>
      </w:r>
      <w:r w:rsidR="00706778">
        <w:rPr>
          <w:rFonts w:ascii="Arial" w:hAnsi="Arial" w:cs="Arial"/>
          <w:bCs/>
          <w:szCs w:val="22"/>
          <w:lang w:val="fr-CA"/>
        </w:rPr>
        <w:t>.</w:t>
      </w:r>
    </w:p>
    <w:p w14:paraId="0D85DAF2" w14:textId="53E28E9D" w:rsidR="000C36BC" w:rsidRPr="000C36BC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Cs w:val="22"/>
          <w:lang w:val="fr-CA"/>
        </w:rPr>
      </w:pPr>
      <w:r w:rsidRPr="000C36BC">
        <w:rPr>
          <w:rFonts w:ascii="Arial" w:hAnsi="Arial" w:cs="Arial"/>
          <w:szCs w:val="22"/>
          <w:lang w:val="fr-CA"/>
        </w:rPr>
        <w:t xml:space="preserve">Si on </w:t>
      </w:r>
      <w:r w:rsidR="007B6E81">
        <w:rPr>
          <w:rFonts w:ascii="Arial" w:hAnsi="Arial" w:cs="Arial"/>
          <w:szCs w:val="22"/>
          <w:lang w:val="fr-CA"/>
        </w:rPr>
        <w:t>te</w:t>
      </w:r>
      <w:r w:rsidRPr="000C36BC">
        <w:rPr>
          <w:rFonts w:ascii="Arial" w:hAnsi="Arial" w:cs="Arial"/>
          <w:szCs w:val="22"/>
          <w:lang w:val="fr-CA"/>
        </w:rPr>
        <w:t xml:space="preserve"> demande de sortir de la chambre, </w:t>
      </w:r>
      <w:r w:rsidR="007B6E81">
        <w:rPr>
          <w:rFonts w:ascii="Arial" w:hAnsi="Arial" w:cs="Arial"/>
          <w:szCs w:val="22"/>
          <w:lang w:val="fr-CA"/>
        </w:rPr>
        <w:t>tu insistes</w:t>
      </w:r>
      <w:r w:rsidRPr="000C36BC">
        <w:rPr>
          <w:rFonts w:ascii="Arial" w:hAnsi="Arial" w:cs="Arial"/>
          <w:szCs w:val="22"/>
          <w:lang w:val="fr-CA"/>
        </w:rPr>
        <w:t xml:space="preserve"> pour rester au chevet, mais </w:t>
      </w:r>
      <w:r w:rsidR="007B6E81">
        <w:rPr>
          <w:rFonts w:ascii="Arial" w:hAnsi="Arial" w:cs="Arial"/>
          <w:szCs w:val="22"/>
          <w:lang w:val="fr-CA"/>
        </w:rPr>
        <w:t>tu</w:t>
      </w:r>
      <w:r w:rsidRPr="000C36BC">
        <w:rPr>
          <w:rFonts w:ascii="Arial" w:hAnsi="Arial" w:cs="Arial"/>
          <w:szCs w:val="22"/>
          <w:lang w:val="fr-CA"/>
        </w:rPr>
        <w:t xml:space="preserve"> </w:t>
      </w:r>
      <w:r w:rsidR="007B6E81">
        <w:rPr>
          <w:rFonts w:ascii="Arial" w:hAnsi="Arial" w:cs="Arial"/>
          <w:szCs w:val="22"/>
          <w:lang w:val="fr-CA"/>
        </w:rPr>
        <w:t>te</w:t>
      </w:r>
      <w:r w:rsidRPr="000C36BC">
        <w:rPr>
          <w:rFonts w:ascii="Arial" w:hAnsi="Arial" w:cs="Arial"/>
          <w:szCs w:val="22"/>
          <w:lang w:val="fr-CA"/>
        </w:rPr>
        <w:t xml:space="preserve"> t</w:t>
      </w:r>
      <w:r w:rsidR="007B6E81">
        <w:rPr>
          <w:rFonts w:ascii="Arial" w:hAnsi="Arial" w:cs="Arial"/>
          <w:szCs w:val="22"/>
          <w:lang w:val="fr-CA"/>
        </w:rPr>
        <w:t>iens</w:t>
      </w:r>
      <w:bookmarkStart w:id="0" w:name="_GoBack"/>
      <w:bookmarkEnd w:id="0"/>
      <w:r w:rsidRPr="000C36BC">
        <w:rPr>
          <w:rFonts w:ascii="Arial" w:hAnsi="Arial" w:cs="Arial"/>
          <w:szCs w:val="22"/>
          <w:lang w:val="fr-CA"/>
        </w:rPr>
        <w:t xml:space="preserve"> plus </w:t>
      </w:r>
      <w:r w:rsidR="00706778">
        <w:rPr>
          <w:rFonts w:ascii="Arial" w:hAnsi="Arial" w:cs="Arial"/>
          <w:szCs w:val="22"/>
          <w:lang w:val="fr-CA"/>
        </w:rPr>
        <w:t>tranquille</w:t>
      </w:r>
      <w:r w:rsidRPr="000C36BC">
        <w:rPr>
          <w:rFonts w:ascii="Arial" w:hAnsi="Arial" w:cs="Arial"/>
          <w:szCs w:val="22"/>
          <w:lang w:val="fr-CA"/>
        </w:rPr>
        <w:t>.</w:t>
      </w:r>
    </w:p>
    <w:p w14:paraId="168F576A" w14:textId="77777777" w:rsidR="000C36BC" w:rsidRPr="00257122" w:rsidRDefault="000C36BC" w:rsidP="00507BB9">
      <w:pPr>
        <w:pStyle w:val="Paragraphedeliste"/>
        <w:numPr>
          <w:ilvl w:val="0"/>
          <w:numId w:val="0"/>
        </w:numPr>
        <w:spacing w:after="0" w:line="360" w:lineRule="auto"/>
        <w:ind w:left="1440"/>
        <w:jc w:val="both"/>
        <w:rPr>
          <w:rFonts w:ascii="Arial" w:hAnsi="Arial" w:cs="Arial"/>
          <w:bCs/>
          <w:iCs w:val="0"/>
          <w:szCs w:val="22"/>
          <w:lang w:val="fr-CA"/>
        </w:rPr>
      </w:pPr>
    </w:p>
    <w:p w14:paraId="7E5CC752" w14:textId="77777777" w:rsidR="000E6D8A" w:rsidRPr="00F64457" w:rsidRDefault="000E6D8A" w:rsidP="00507BB9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F64457">
        <w:rPr>
          <w:rFonts w:ascii="Arial" w:hAnsi="Arial" w:cs="Arial"/>
          <w:b/>
          <w:sz w:val="22"/>
          <w:szCs w:val="22"/>
          <w:lang w:val="fr-CA"/>
        </w:rPr>
        <w:t>Consignes spécifiques concernant le déroulement du scénario :</w:t>
      </w:r>
    </w:p>
    <w:p w14:paraId="48578E53" w14:textId="77777777" w:rsidR="000E6D8A" w:rsidRPr="00F123CB" w:rsidRDefault="000E6D8A" w:rsidP="00507BB9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Cs w:val="22"/>
          <w:lang w:val="fr-CA"/>
        </w:rPr>
      </w:pPr>
      <w:r w:rsidRPr="00F123CB">
        <w:rPr>
          <w:rFonts w:ascii="Arial" w:hAnsi="Arial" w:cs="Arial"/>
          <w:szCs w:val="22"/>
          <w:lang w:val="fr-CA"/>
        </w:rPr>
        <w:t>Phrases clefs à insérer dans le scénario au moment opportun :</w:t>
      </w:r>
    </w:p>
    <w:p w14:paraId="61FBD19A" w14:textId="6BA3B41F" w:rsidR="000E6D8A" w:rsidRPr="00F123CB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« </w:t>
      </w:r>
      <w:r w:rsidR="000E6D8A" w:rsidRPr="00F123CB">
        <w:rPr>
          <w:rFonts w:ascii="Arial" w:hAnsi="Arial" w:cs="Arial"/>
          <w:szCs w:val="22"/>
          <w:lang w:val="fr-CA"/>
        </w:rPr>
        <w:t>C’e</w:t>
      </w:r>
      <w:r w:rsidR="00706778">
        <w:rPr>
          <w:rFonts w:ascii="Arial" w:hAnsi="Arial" w:cs="Arial"/>
          <w:szCs w:val="22"/>
          <w:lang w:val="fr-CA"/>
        </w:rPr>
        <w:t>st de votre faute c’qui s’passe </w:t>
      </w:r>
      <w:r w:rsidR="000E6D8A" w:rsidRPr="00F123CB">
        <w:rPr>
          <w:rFonts w:ascii="Arial" w:hAnsi="Arial" w:cs="Arial"/>
          <w:szCs w:val="22"/>
          <w:lang w:val="fr-CA"/>
        </w:rPr>
        <w:t>!</w:t>
      </w:r>
      <w:r>
        <w:rPr>
          <w:rFonts w:ascii="Arial" w:hAnsi="Arial" w:cs="Arial"/>
          <w:szCs w:val="22"/>
          <w:lang w:val="fr-CA"/>
        </w:rPr>
        <w:t> »</w:t>
      </w:r>
    </w:p>
    <w:p w14:paraId="14A4FDC7" w14:textId="3C16C181" w:rsidR="000E6D8A" w:rsidRPr="00F123CB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« </w:t>
      </w:r>
      <w:r w:rsidR="000E6D8A" w:rsidRPr="00F123CB">
        <w:rPr>
          <w:rFonts w:ascii="Arial" w:hAnsi="Arial" w:cs="Arial"/>
          <w:szCs w:val="22"/>
          <w:lang w:val="fr-CA"/>
        </w:rPr>
        <w:t xml:space="preserve">Vous </w:t>
      </w:r>
      <w:r w:rsidR="000E6D8A" w:rsidRPr="00507BB9">
        <w:rPr>
          <w:rFonts w:ascii="Arial" w:hAnsi="Arial" w:cs="Arial"/>
          <w:bCs/>
          <w:szCs w:val="22"/>
          <w:lang w:val="fr-CA"/>
        </w:rPr>
        <w:t>savez</w:t>
      </w:r>
      <w:r w:rsidR="00706778">
        <w:rPr>
          <w:rFonts w:ascii="Arial" w:hAnsi="Arial" w:cs="Arial"/>
          <w:szCs w:val="22"/>
          <w:lang w:val="fr-CA"/>
        </w:rPr>
        <w:t xml:space="preserve"> pas c’que vous faites </w:t>
      </w:r>
      <w:r w:rsidR="000E6D8A" w:rsidRPr="00F123CB">
        <w:rPr>
          <w:rFonts w:ascii="Arial" w:hAnsi="Arial" w:cs="Arial"/>
          <w:szCs w:val="22"/>
          <w:lang w:val="fr-CA"/>
        </w:rPr>
        <w:t>! Vous êtes ti pas ca</w:t>
      </w:r>
      <w:r w:rsidR="00706778">
        <w:rPr>
          <w:rFonts w:ascii="Arial" w:hAnsi="Arial" w:cs="Arial"/>
          <w:szCs w:val="22"/>
          <w:lang w:val="fr-CA"/>
        </w:rPr>
        <w:t>pable de soigner l’monde malade </w:t>
      </w:r>
      <w:r w:rsidR="000E6D8A" w:rsidRPr="00F123CB">
        <w:rPr>
          <w:rFonts w:ascii="Arial" w:hAnsi="Arial" w:cs="Arial"/>
          <w:szCs w:val="22"/>
          <w:lang w:val="fr-CA"/>
        </w:rPr>
        <w:t>?</w:t>
      </w:r>
      <w:r>
        <w:rPr>
          <w:rFonts w:ascii="Arial" w:hAnsi="Arial" w:cs="Arial"/>
          <w:szCs w:val="22"/>
          <w:lang w:val="fr-CA"/>
        </w:rPr>
        <w:t> »</w:t>
      </w:r>
    </w:p>
    <w:p w14:paraId="18A8864D" w14:textId="72289DAC" w:rsidR="000E6D8A" w:rsidRPr="00F123CB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« </w:t>
      </w:r>
      <w:r w:rsidR="000E6D8A" w:rsidRPr="00F123CB">
        <w:rPr>
          <w:rFonts w:ascii="Arial" w:hAnsi="Arial" w:cs="Arial"/>
          <w:szCs w:val="22"/>
          <w:lang w:val="fr-CA"/>
        </w:rPr>
        <w:t xml:space="preserve">J’veux </w:t>
      </w:r>
      <w:r w:rsidR="000E6D8A" w:rsidRPr="00507BB9">
        <w:rPr>
          <w:rFonts w:ascii="Arial" w:hAnsi="Arial" w:cs="Arial"/>
          <w:bCs/>
          <w:szCs w:val="22"/>
          <w:lang w:val="fr-CA"/>
        </w:rPr>
        <w:t>voir</w:t>
      </w:r>
      <w:r w:rsidR="00706778">
        <w:rPr>
          <w:rFonts w:ascii="Arial" w:hAnsi="Arial" w:cs="Arial"/>
          <w:szCs w:val="22"/>
          <w:lang w:val="fr-CA"/>
        </w:rPr>
        <w:t xml:space="preserve"> le docteur </w:t>
      </w:r>
      <w:r w:rsidR="000E6D8A" w:rsidRPr="00F123CB">
        <w:rPr>
          <w:rFonts w:ascii="Arial" w:hAnsi="Arial" w:cs="Arial"/>
          <w:szCs w:val="22"/>
          <w:lang w:val="fr-CA"/>
        </w:rPr>
        <w:t>!</w:t>
      </w:r>
      <w:r>
        <w:rPr>
          <w:rFonts w:ascii="Arial" w:hAnsi="Arial" w:cs="Arial"/>
          <w:szCs w:val="22"/>
          <w:lang w:val="fr-CA"/>
        </w:rPr>
        <w:t> »</w:t>
      </w:r>
    </w:p>
    <w:p w14:paraId="1434E4A2" w14:textId="7724BD5D" w:rsidR="000E6D8A" w:rsidRPr="00F123CB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« </w:t>
      </w:r>
      <w:r w:rsidR="000E6D8A" w:rsidRPr="00F123CB">
        <w:rPr>
          <w:rFonts w:ascii="Arial" w:hAnsi="Arial" w:cs="Arial"/>
          <w:szCs w:val="22"/>
          <w:lang w:val="fr-CA"/>
        </w:rPr>
        <w:t>Tassez-v</w:t>
      </w:r>
      <w:r w:rsidR="00706778">
        <w:rPr>
          <w:rFonts w:ascii="Arial" w:hAnsi="Arial" w:cs="Arial"/>
          <w:szCs w:val="22"/>
          <w:lang w:val="fr-CA"/>
        </w:rPr>
        <w:t>ous, c’est moi qui m’occupe de M</w:t>
      </w:r>
      <w:r w:rsidR="000E6D8A" w:rsidRPr="00F123CB">
        <w:rPr>
          <w:rFonts w:ascii="Arial" w:hAnsi="Arial" w:cs="Arial"/>
          <w:szCs w:val="22"/>
          <w:lang w:val="fr-CA"/>
        </w:rPr>
        <w:t>om</w:t>
      </w:r>
      <w:r w:rsidR="00706778">
        <w:rPr>
          <w:rFonts w:ascii="Arial" w:hAnsi="Arial" w:cs="Arial"/>
          <w:szCs w:val="22"/>
          <w:lang w:val="fr-CA"/>
        </w:rPr>
        <w:t>’ </w:t>
      </w:r>
      <w:r w:rsidR="000E6D8A" w:rsidRPr="00F123CB">
        <w:rPr>
          <w:rFonts w:ascii="Arial" w:hAnsi="Arial" w:cs="Arial"/>
          <w:szCs w:val="22"/>
          <w:lang w:val="fr-CA"/>
        </w:rPr>
        <w:t>!</w:t>
      </w:r>
      <w:r>
        <w:rPr>
          <w:rFonts w:ascii="Arial" w:hAnsi="Arial" w:cs="Arial"/>
          <w:szCs w:val="22"/>
          <w:lang w:val="fr-CA"/>
        </w:rPr>
        <w:t> »</w:t>
      </w:r>
    </w:p>
    <w:p w14:paraId="4C33D838" w14:textId="69A97BEC" w:rsidR="000E6D8A" w:rsidRPr="00F123CB" w:rsidRDefault="000C36BC" w:rsidP="00507BB9">
      <w:pPr>
        <w:pStyle w:val="Paragraphedeliste"/>
        <w:numPr>
          <w:ilvl w:val="0"/>
          <w:numId w:val="31"/>
        </w:numPr>
        <w:spacing w:after="0" w:line="360" w:lineRule="auto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« </w:t>
      </w:r>
      <w:r w:rsidR="000E6D8A" w:rsidRPr="00F123CB">
        <w:rPr>
          <w:rFonts w:ascii="Arial" w:hAnsi="Arial" w:cs="Arial"/>
          <w:szCs w:val="22"/>
          <w:lang w:val="fr-CA"/>
        </w:rPr>
        <w:t xml:space="preserve">Bon là, faut </w:t>
      </w:r>
      <w:r w:rsidR="00706778">
        <w:rPr>
          <w:rFonts w:ascii="Arial" w:hAnsi="Arial" w:cs="Arial"/>
          <w:szCs w:val="22"/>
          <w:lang w:val="fr-CA"/>
        </w:rPr>
        <w:t>que j’aille fumer pis ça presse </w:t>
      </w:r>
      <w:r w:rsidR="000E6D8A" w:rsidRPr="00F123CB">
        <w:rPr>
          <w:rFonts w:ascii="Arial" w:hAnsi="Arial" w:cs="Arial"/>
          <w:szCs w:val="22"/>
          <w:lang w:val="fr-CA"/>
        </w:rPr>
        <w:t>!</w:t>
      </w:r>
      <w:r>
        <w:rPr>
          <w:rFonts w:ascii="Arial" w:hAnsi="Arial" w:cs="Arial"/>
          <w:szCs w:val="22"/>
          <w:lang w:val="fr-CA"/>
        </w:rPr>
        <w:t> »</w:t>
      </w:r>
    </w:p>
    <w:p w14:paraId="184952B5" w14:textId="77777777" w:rsidR="000C36BC" w:rsidRDefault="000C36BC" w:rsidP="00507BB9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sectPr w:rsidR="000C36BC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1A1F" w14:textId="77777777" w:rsidR="00507BB9" w:rsidRDefault="00507BB9" w:rsidP="00DB6D23">
      <w:pPr>
        <w:spacing w:after="0" w:line="240" w:lineRule="auto"/>
      </w:pPr>
      <w:r>
        <w:separator/>
      </w:r>
    </w:p>
  </w:endnote>
  <w:endnote w:type="continuationSeparator" w:id="0">
    <w:p w14:paraId="47B47F17" w14:textId="77777777" w:rsidR="00507BB9" w:rsidRDefault="00507BB9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AEC4" w14:textId="77777777" w:rsidR="00507BB9" w:rsidRDefault="00507BB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0D0D" w14:textId="77777777" w:rsidR="00507BB9" w:rsidRDefault="00507BB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8FA2" w14:textId="77777777" w:rsidR="00507BB9" w:rsidRDefault="00507B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69F3" w14:textId="77777777" w:rsidR="00507BB9" w:rsidRDefault="00507BB9" w:rsidP="00DB6D23">
      <w:pPr>
        <w:spacing w:after="0" w:line="240" w:lineRule="auto"/>
      </w:pPr>
      <w:r>
        <w:separator/>
      </w:r>
    </w:p>
  </w:footnote>
  <w:footnote w:type="continuationSeparator" w:id="0">
    <w:p w14:paraId="4F57F54B" w14:textId="77777777" w:rsidR="00507BB9" w:rsidRDefault="00507BB9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5205" w14:textId="77777777" w:rsidR="00507BB9" w:rsidRDefault="00507BB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752F" w14:textId="77777777" w:rsidR="00507BB9" w:rsidRDefault="00507BB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BD40" w14:textId="77777777" w:rsidR="00507BB9" w:rsidRDefault="00507BB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CD"/>
    <w:multiLevelType w:val="hybridMultilevel"/>
    <w:tmpl w:val="4D1E05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772BB"/>
    <w:multiLevelType w:val="hybridMultilevel"/>
    <w:tmpl w:val="C7B04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1EC9"/>
    <w:multiLevelType w:val="hybridMultilevel"/>
    <w:tmpl w:val="92101E28"/>
    <w:lvl w:ilvl="0" w:tplc="0C0C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05BA72D6"/>
    <w:multiLevelType w:val="hybridMultilevel"/>
    <w:tmpl w:val="AB94DA0E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B435A8"/>
    <w:multiLevelType w:val="hybridMultilevel"/>
    <w:tmpl w:val="603C6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08DE"/>
    <w:multiLevelType w:val="hybridMultilevel"/>
    <w:tmpl w:val="7C8A4AB8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43547"/>
    <w:multiLevelType w:val="hybridMultilevel"/>
    <w:tmpl w:val="295CF1DC"/>
    <w:lvl w:ilvl="0" w:tplc="0C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23292720"/>
    <w:multiLevelType w:val="hybridMultilevel"/>
    <w:tmpl w:val="5FD856EC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32E73"/>
    <w:multiLevelType w:val="hybridMultilevel"/>
    <w:tmpl w:val="4E6E2F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33768"/>
    <w:multiLevelType w:val="hybridMultilevel"/>
    <w:tmpl w:val="B2225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BC2F55"/>
    <w:multiLevelType w:val="hybridMultilevel"/>
    <w:tmpl w:val="F34EAD8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5489"/>
    <w:multiLevelType w:val="hybridMultilevel"/>
    <w:tmpl w:val="AE70923C"/>
    <w:lvl w:ilvl="0" w:tplc="778EF9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E831BF"/>
    <w:multiLevelType w:val="hybridMultilevel"/>
    <w:tmpl w:val="B70CE2E0"/>
    <w:lvl w:ilvl="0" w:tplc="0C0C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16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C5F38"/>
    <w:multiLevelType w:val="hybridMultilevel"/>
    <w:tmpl w:val="814E2618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E7F77"/>
    <w:multiLevelType w:val="hybridMultilevel"/>
    <w:tmpl w:val="83DADF0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DA003A"/>
    <w:multiLevelType w:val="hybridMultilevel"/>
    <w:tmpl w:val="52B2F9DC"/>
    <w:lvl w:ilvl="0" w:tplc="F79A909C">
      <w:start w:val="16"/>
      <w:numFmt w:val="bullet"/>
      <w:lvlText w:val="-"/>
      <w:lvlJc w:val="left"/>
      <w:pPr>
        <w:ind w:left="112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>
    <w:nsid w:val="5A1C341B"/>
    <w:multiLevelType w:val="hybridMultilevel"/>
    <w:tmpl w:val="7F16D294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D7A496B"/>
    <w:multiLevelType w:val="hybridMultilevel"/>
    <w:tmpl w:val="AB161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EF9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94D5D"/>
    <w:multiLevelType w:val="hybridMultilevel"/>
    <w:tmpl w:val="757477F8"/>
    <w:lvl w:ilvl="0" w:tplc="0C0C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7F4B40AD"/>
    <w:multiLevelType w:val="hybridMultilevel"/>
    <w:tmpl w:val="C00C0F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21"/>
  </w:num>
  <w:num w:numId="7">
    <w:abstractNumId w:val="26"/>
  </w:num>
  <w:num w:numId="8">
    <w:abstractNumId w:val="5"/>
  </w:num>
  <w:num w:numId="9">
    <w:abstractNumId w:val="16"/>
  </w:num>
  <w:num w:numId="10">
    <w:abstractNumId w:val="29"/>
  </w:num>
  <w:num w:numId="11">
    <w:abstractNumId w:val="27"/>
  </w:num>
  <w:num w:numId="12">
    <w:abstractNumId w:val="12"/>
  </w:num>
  <w:num w:numId="13">
    <w:abstractNumId w:val="3"/>
  </w:num>
  <w:num w:numId="14">
    <w:abstractNumId w:val="28"/>
  </w:num>
  <w:num w:numId="15">
    <w:abstractNumId w:val="28"/>
  </w:num>
  <w:num w:numId="16">
    <w:abstractNumId w:val="15"/>
  </w:num>
  <w:num w:numId="17">
    <w:abstractNumId w:val="2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23"/>
  </w:num>
  <w:num w:numId="24">
    <w:abstractNumId w:val="7"/>
  </w:num>
  <w:num w:numId="25">
    <w:abstractNumId w:val="24"/>
  </w:num>
  <w:num w:numId="26">
    <w:abstractNumId w:val="1"/>
  </w:num>
  <w:num w:numId="27">
    <w:abstractNumId w:val="10"/>
  </w:num>
  <w:num w:numId="28">
    <w:abstractNumId w:val="30"/>
  </w:num>
  <w:num w:numId="29">
    <w:abstractNumId w:val="31"/>
  </w:num>
  <w:num w:numId="30">
    <w:abstractNumId w:val="4"/>
  </w:num>
  <w:num w:numId="31">
    <w:abstractNumId w:val="0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2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7B3"/>
    <w:rsid w:val="00053FDC"/>
    <w:rsid w:val="00056D46"/>
    <w:rsid w:val="0005738E"/>
    <w:rsid w:val="00073699"/>
    <w:rsid w:val="00087FDD"/>
    <w:rsid w:val="000B08F7"/>
    <w:rsid w:val="000C36BC"/>
    <w:rsid w:val="000C442A"/>
    <w:rsid w:val="000D0186"/>
    <w:rsid w:val="000D0A3F"/>
    <w:rsid w:val="000D4D77"/>
    <w:rsid w:val="000E6D8A"/>
    <w:rsid w:val="000F3447"/>
    <w:rsid w:val="00101D44"/>
    <w:rsid w:val="00104E55"/>
    <w:rsid w:val="0010536E"/>
    <w:rsid w:val="00105E2E"/>
    <w:rsid w:val="00114648"/>
    <w:rsid w:val="00130B16"/>
    <w:rsid w:val="001373A7"/>
    <w:rsid w:val="0014637F"/>
    <w:rsid w:val="001663A6"/>
    <w:rsid w:val="00184E29"/>
    <w:rsid w:val="001A01EC"/>
    <w:rsid w:val="001B2FF4"/>
    <w:rsid w:val="001C5459"/>
    <w:rsid w:val="001D781D"/>
    <w:rsid w:val="00204A26"/>
    <w:rsid w:val="0023407B"/>
    <w:rsid w:val="00235E27"/>
    <w:rsid w:val="00243142"/>
    <w:rsid w:val="0024401C"/>
    <w:rsid w:val="00257122"/>
    <w:rsid w:val="002A50F9"/>
    <w:rsid w:val="002C4A67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23DAE"/>
    <w:rsid w:val="003308AA"/>
    <w:rsid w:val="00344783"/>
    <w:rsid w:val="00365B96"/>
    <w:rsid w:val="0037319B"/>
    <w:rsid w:val="0037675C"/>
    <w:rsid w:val="003B51E5"/>
    <w:rsid w:val="003C4043"/>
    <w:rsid w:val="003C4B2F"/>
    <w:rsid w:val="003C73EB"/>
    <w:rsid w:val="003D7928"/>
    <w:rsid w:val="003F7454"/>
    <w:rsid w:val="0040638A"/>
    <w:rsid w:val="00407337"/>
    <w:rsid w:val="00410070"/>
    <w:rsid w:val="00424894"/>
    <w:rsid w:val="00444FDC"/>
    <w:rsid w:val="00473E4F"/>
    <w:rsid w:val="00487C5B"/>
    <w:rsid w:val="004A06D3"/>
    <w:rsid w:val="004A4A47"/>
    <w:rsid w:val="004B1C34"/>
    <w:rsid w:val="004D7936"/>
    <w:rsid w:val="00507BB9"/>
    <w:rsid w:val="005104EA"/>
    <w:rsid w:val="00511092"/>
    <w:rsid w:val="00525F38"/>
    <w:rsid w:val="00537094"/>
    <w:rsid w:val="00540924"/>
    <w:rsid w:val="0056380A"/>
    <w:rsid w:val="00566E7B"/>
    <w:rsid w:val="00584CF4"/>
    <w:rsid w:val="00595825"/>
    <w:rsid w:val="005A1F8E"/>
    <w:rsid w:val="005C402F"/>
    <w:rsid w:val="005D06E8"/>
    <w:rsid w:val="005D6517"/>
    <w:rsid w:val="005F20B3"/>
    <w:rsid w:val="00602123"/>
    <w:rsid w:val="00620047"/>
    <w:rsid w:val="006225BB"/>
    <w:rsid w:val="006235B3"/>
    <w:rsid w:val="00642908"/>
    <w:rsid w:val="00643408"/>
    <w:rsid w:val="0067025A"/>
    <w:rsid w:val="00674D6B"/>
    <w:rsid w:val="006760D1"/>
    <w:rsid w:val="006801F2"/>
    <w:rsid w:val="0069469C"/>
    <w:rsid w:val="006B7A93"/>
    <w:rsid w:val="006C2394"/>
    <w:rsid w:val="006D6EF8"/>
    <w:rsid w:val="006F7DFF"/>
    <w:rsid w:val="00706778"/>
    <w:rsid w:val="0071158A"/>
    <w:rsid w:val="0073079B"/>
    <w:rsid w:val="00735DB7"/>
    <w:rsid w:val="00740086"/>
    <w:rsid w:val="00766156"/>
    <w:rsid w:val="00781BB9"/>
    <w:rsid w:val="007B6E81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C68"/>
    <w:rsid w:val="00863736"/>
    <w:rsid w:val="00875FFC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D0A"/>
    <w:rsid w:val="00923F40"/>
    <w:rsid w:val="00927A75"/>
    <w:rsid w:val="0093298F"/>
    <w:rsid w:val="00936660"/>
    <w:rsid w:val="009623A5"/>
    <w:rsid w:val="00963F69"/>
    <w:rsid w:val="009650A7"/>
    <w:rsid w:val="00977B83"/>
    <w:rsid w:val="009800BF"/>
    <w:rsid w:val="009916E6"/>
    <w:rsid w:val="009B28AC"/>
    <w:rsid w:val="009C1D69"/>
    <w:rsid w:val="009C7CAE"/>
    <w:rsid w:val="009E33A4"/>
    <w:rsid w:val="00A34A7E"/>
    <w:rsid w:val="00A44448"/>
    <w:rsid w:val="00A46CA3"/>
    <w:rsid w:val="00A556E7"/>
    <w:rsid w:val="00A7122F"/>
    <w:rsid w:val="00A73932"/>
    <w:rsid w:val="00AA04C3"/>
    <w:rsid w:val="00AE4A32"/>
    <w:rsid w:val="00AE6555"/>
    <w:rsid w:val="00AE7799"/>
    <w:rsid w:val="00B143E7"/>
    <w:rsid w:val="00B33C36"/>
    <w:rsid w:val="00B51103"/>
    <w:rsid w:val="00B70C59"/>
    <w:rsid w:val="00B77519"/>
    <w:rsid w:val="00BA148C"/>
    <w:rsid w:val="00BC5B07"/>
    <w:rsid w:val="00BD4C75"/>
    <w:rsid w:val="00BD7A4C"/>
    <w:rsid w:val="00BE3442"/>
    <w:rsid w:val="00C67F9B"/>
    <w:rsid w:val="00C746A2"/>
    <w:rsid w:val="00C827AC"/>
    <w:rsid w:val="00C852FF"/>
    <w:rsid w:val="00C95DB5"/>
    <w:rsid w:val="00C96C57"/>
    <w:rsid w:val="00CB42ED"/>
    <w:rsid w:val="00CC43D9"/>
    <w:rsid w:val="00CC51EF"/>
    <w:rsid w:val="00CD4491"/>
    <w:rsid w:val="00CD73E6"/>
    <w:rsid w:val="00D032DC"/>
    <w:rsid w:val="00D0512B"/>
    <w:rsid w:val="00D427A2"/>
    <w:rsid w:val="00D4596D"/>
    <w:rsid w:val="00DB10D6"/>
    <w:rsid w:val="00DB6D23"/>
    <w:rsid w:val="00DC4C62"/>
    <w:rsid w:val="00DD0EF6"/>
    <w:rsid w:val="00DD2727"/>
    <w:rsid w:val="00DD73F7"/>
    <w:rsid w:val="00E1485F"/>
    <w:rsid w:val="00E22564"/>
    <w:rsid w:val="00E27F31"/>
    <w:rsid w:val="00E34B38"/>
    <w:rsid w:val="00E66EA5"/>
    <w:rsid w:val="00E676FD"/>
    <w:rsid w:val="00E71FDC"/>
    <w:rsid w:val="00E7352E"/>
    <w:rsid w:val="00E76C96"/>
    <w:rsid w:val="00E871C2"/>
    <w:rsid w:val="00E96B30"/>
    <w:rsid w:val="00EB62C8"/>
    <w:rsid w:val="00EC71C8"/>
    <w:rsid w:val="00ED52BD"/>
    <w:rsid w:val="00EF2DEE"/>
    <w:rsid w:val="00EF721D"/>
    <w:rsid w:val="00F048FE"/>
    <w:rsid w:val="00F06E48"/>
    <w:rsid w:val="00F123CB"/>
    <w:rsid w:val="00F23565"/>
    <w:rsid w:val="00F52302"/>
    <w:rsid w:val="00F547D3"/>
    <w:rsid w:val="00F547E1"/>
    <w:rsid w:val="00F6125E"/>
    <w:rsid w:val="00F65D17"/>
    <w:rsid w:val="00F804F1"/>
    <w:rsid w:val="00F82D33"/>
    <w:rsid w:val="00F90038"/>
    <w:rsid w:val="00F9525D"/>
    <w:rsid w:val="00FA1697"/>
    <w:rsid w:val="00FB4651"/>
    <w:rsid w:val="00FC4F15"/>
    <w:rsid w:val="00FC50C2"/>
    <w:rsid w:val="00FD26A0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D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E95F-746E-A246-9711-53B497D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2573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Simard;Sabrina Boucher</dc:creator>
  <cp:lastModifiedBy>Nathalie Daniélou</cp:lastModifiedBy>
  <cp:revision>8</cp:revision>
  <cp:lastPrinted>2015-08-26T12:15:00Z</cp:lastPrinted>
  <dcterms:created xsi:type="dcterms:W3CDTF">2017-06-01T19:25:00Z</dcterms:created>
  <dcterms:modified xsi:type="dcterms:W3CDTF">2017-06-02T17:38:00Z</dcterms:modified>
</cp:coreProperties>
</file>