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F45AD" w14:textId="77777777" w:rsidR="006519E4" w:rsidRPr="00AC07C6" w:rsidRDefault="00165A5D" w:rsidP="00D31BE6">
      <w:pPr>
        <w:pStyle w:val="Titre2"/>
        <w:pBdr>
          <w:bottom w:val="single" w:sz="4" w:space="1" w:color="auto"/>
        </w:pBdr>
        <w:spacing w:before="0"/>
        <w:jc w:val="center"/>
        <w:rPr>
          <w:lang w:val="fr-FR" w:eastAsia="fr-FR"/>
        </w:rPr>
      </w:pPr>
      <w:r w:rsidRPr="00AC07C6">
        <w:rPr>
          <w:lang w:val="fr-FR" w:eastAsia="fr-FR"/>
        </w:rPr>
        <w:t>Éclairage du microscope optique</w:t>
      </w:r>
    </w:p>
    <w:p w14:paraId="7020CDCB" w14:textId="77777777" w:rsidR="009F0960" w:rsidRPr="00AC07C6" w:rsidRDefault="00D31BE6" w:rsidP="00D31BE6">
      <w:pPr>
        <w:tabs>
          <w:tab w:val="right" w:pos="2835"/>
        </w:tabs>
        <w:rPr>
          <w:rFonts w:ascii="Arial" w:hAnsi="Arial"/>
          <w:b/>
          <w:u w:val="single"/>
          <w:lang w:val="fr-FR"/>
        </w:rPr>
      </w:pPr>
      <w:r w:rsidRPr="00AC07C6">
        <w:rPr>
          <w:rFonts w:ascii="Arial" w:hAnsi="Arial"/>
          <w:b/>
          <w:u w:val="single"/>
          <w:lang w:val="fr-FR"/>
        </w:rPr>
        <w:t>Nom :</w:t>
      </w:r>
      <w:r w:rsidRPr="00AC07C6">
        <w:rPr>
          <w:rFonts w:ascii="Arial" w:hAnsi="Arial"/>
          <w:b/>
          <w:u w:val="single"/>
          <w:lang w:val="fr-FR"/>
        </w:rPr>
        <w:tab/>
      </w:r>
    </w:p>
    <w:tbl>
      <w:tblPr>
        <w:tblStyle w:val="Grille"/>
        <w:tblW w:w="5000" w:type="pct"/>
        <w:tblLook w:val="04A0" w:firstRow="1" w:lastRow="0" w:firstColumn="1" w:lastColumn="0" w:noHBand="0" w:noVBand="1"/>
      </w:tblPr>
      <w:tblGrid>
        <w:gridCol w:w="3369"/>
        <w:gridCol w:w="5603"/>
        <w:gridCol w:w="1216"/>
      </w:tblGrid>
      <w:tr w:rsidR="00D31BE6" w:rsidRPr="00AC07C6" w14:paraId="2189FC76" w14:textId="77777777" w:rsidTr="00AC07C6">
        <w:trPr>
          <w:cantSplit/>
          <w:tblHeader/>
        </w:trPr>
        <w:tc>
          <w:tcPr>
            <w:tcW w:w="1653" w:type="pct"/>
            <w:shd w:val="clear" w:color="auto" w:fill="99CCFF"/>
          </w:tcPr>
          <w:p w14:paraId="3583DDAE" w14:textId="77777777" w:rsidR="00D31BE6" w:rsidRPr="00AC07C6" w:rsidRDefault="00D31BE6" w:rsidP="00D31BE6">
            <w:pPr>
              <w:spacing w:before="60" w:after="60"/>
              <w:jc w:val="center"/>
              <w:rPr>
                <w:rFonts w:ascii="Arial" w:hAnsi="Arial"/>
                <w:b/>
                <w:lang w:val="fr-FR"/>
              </w:rPr>
            </w:pPr>
            <w:r w:rsidRPr="00AC07C6">
              <w:rPr>
                <w:rFonts w:ascii="Arial" w:hAnsi="Arial"/>
                <w:b/>
                <w:lang w:val="fr-FR"/>
              </w:rPr>
              <w:t>Manipulation</w:t>
            </w:r>
          </w:p>
        </w:tc>
        <w:tc>
          <w:tcPr>
            <w:tcW w:w="2750" w:type="pct"/>
            <w:shd w:val="clear" w:color="auto" w:fill="99CCFF"/>
          </w:tcPr>
          <w:p w14:paraId="1EDC3CA5" w14:textId="77777777" w:rsidR="00D31BE6" w:rsidRPr="00AC07C6" w:rsidRDefault="00D31BE6" w:rsidP="00D31BE6">
            <w:pPr>
              <w:spacing w:before="60" w:after="60"/>
              <w:jc w:val="center"/>
              <w:rPr>
                <w:rFonts w:ascii="Arial" w:hAnsi="Arial"/>
                <w:b/>
                <w:lang w:val="fr-FR"/>
              </w:rPr>
            </w:pPr>
            <w:r w:rsidRPr="00AC07C6">
              <w:rPr>
                <w:rFonts w:ascii="Arial" w:hAnsi="Arial"/>
                <w:b/>
                <w:lang w:val="fr-FR"/>
              </w:rPr>
              <w:t>Commentaire</w:t>
            </w:r>
          </w:p>
        </w:tc>
        <w:tc>
          <w:tcPr>
            <w:tcW w:w="597" w:type="pct"/>
            <w:shd w:val="clear" w:color="auto" w:fill="99CCFF"/>
          </w:tcPr>
          <w:p w14:paraId="020F5705" w14:textId="77777777" w:rsidR="00D31BE6" w:rsidRPr="00AC07C6" w:rsidRDefault="00D31BE6" w:rsidP="00D31BE6">
            <w:pPr>
              <w:spacing w:before="60" w:after="60"/>
              <w:jc w:val="center"/>
              <w:rPr>
                <w:rFonts w:ascii="Arial" w:hAnsi="Arial"/>
                <w:b/>
                <w:lang w:val="fr-FR"/>
              </w:rPr>
            </w:pPr>
            <w:r w:rsidRPr="00AC07C6">
              <w:rPr>
                <w:rFonts w:ascii="Arial" w:hAnsi="Arial"/>
                <w:b/>
                <w:lang w:val="fr-FR"/>
              </w:rPr>
              <w:t>Note</w:t>
            </w:r>
          </w:p>
        </w:tc>
      </w:tr>
      <w:tr w:rsidR="00D31BE6" w:rsidRPr="00AC07C6" w14:paraId="673BF723" w14:textId="77777777" w:rsidTr="00AC07C6">
        <w:trPr>
          <w:cantSplit/>
        </w:trPr>
        <w:tc>
          <w:tcPr>
            <w:tcW w:w="1653" w:type="pct"/>
            <w:shd w:val="clear" w:color="auto" w:fill="auto"/>
          </w:tcPr>
          <w:p w14:paraId="45A703B3" w14:textId="77777777" w:rsidR="007E304A" w:rsidRPr="00AC07C6" w:rsidRDefault="00165A5D" w:rsidP="009F096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C07C6">
              <w:rPr>
                <w:rFonts w:ascii="Arial" w:hAnsi="Arial" w:cs="Arial"/>
                <w:sz w:val="20"/>
                <w:szCs w:val="20"/>
                <w:lang w:val="fr-FR"/>
              </w:rPr>
              <w:t>L’interrupteur du microscope est ouvert et l’intensité de la lumière est ajustée</w:t>
            </w:r>
            <w:r w:rsidR="00D31BE6" w:rsidRPr="00AC07C6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2750" w:type="pct"/>
            <w:shd w:val="clear" w:color="auto" w:fill="auto"/>
          </w:tcPr>
          <w:p w14:paraId="3345C9C9" w14:textId="77777777" w:rsidR="007E304A" w:rsidRPr="00AC07C6" w:rsidRDefault="007E304A" w:rsidP="009F0960">
            <w:pPr>
              <w:rPr>
                <w:rFonts w:ascii="Arial" w:hAnsi="Arial" w:cs="Arial"/>
                <w:lang w:val="fr-FR"/>
              </w:rPr>
            </w:pPr>
          </w:p>
          <w:p w14:paraId="175B031B" w14:textId="77777777" w:rsidR="00D31BE6" w:rsidRPr="00AC07C6" w:rsidRDefault="00D31BE6" w:rsidP="009F0960">
            <w:pPr>
              <w:rPr>
                <w:rFonts w:ascii="Arial" w:hAnsi="Arial" w:cs="Arial"/>
                <w:lang w:val="fr-FR"/>
              </w:rPr>
            </w:pPr>
          </w:p>
          <w:p w14:paraId="1992E98B" w14:textId="77777777" w:rsidR="00D31BE6" w:rsidRPr="00AC07C6" w:rsidRDefault="00D31BE6" w:rsidP="009F0960">
            <w:pPr>
              <w:rPr>
                <w:rFonts w:ascii="Arial" w:hAnsi="Arial" w:cs="Arial"/>
                <w:lang w:val="fr-FR"/>
              </w:rPr>
            </w:pPr>
          </w:p>
          <w:p w14:paraId="34163EF5" w14:textId="77777777" w:rsidR="00D31BE6" w:rsidRPr="00AC07C6" w:rsidRDefault="00D31BE6" w:rsidP="009F096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97" w:type="pct"/>
            <w:shd w:val="clear" w:color="auto" w:fill="auto"/>
          </w:tcPr>
          <w:p w14:paraId="5479FF17" w14:textId="77777777" w:rsidR="007E304A" w:rsidRPr="00AC07C6" w:rsidRDefault="007E304A" w:rsidP="009F0960">
            <w:pPr>
              <w:rPr>
                <w:rFonts w:ascii="Arial" w:hAnsi="Arial" w:cs="Arial"/>
                <w:lang w:val="fr-FR"/>
              </w:rPr>
            </w:pPr>
          </w:p>
        </w:tc>
      </w:tr>
      <w:tr w:rsidR="00D31BE6" w:rsidRPr="00AC07C6" w14:paraId="74AFE279" w14:textId="77777777" w:rsidTr="00AC07C6">
        <w:trPr>
          <w:cantSplit/>
        </w:trPr>
        <w:tc>
          <w:tcPr>
            <w:tcW w:w="1653" w:type="pct"/>
            <w:shd w:val="clear" w:color="auto" w:fill="auto"/>
          </w:tcPr>
          <w:p w14:paraId="0284D522" w14:textId="77777777" w:rsidR="009F0960" w:rsidRPr="00AC07C6" w:rsidRDefault="00165A5D" w:rsidP="00D31BE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C07C6">
              <w:rPr>
                <w:rFonts w:ascii="Arial" w:hAnsi="Arial" w:cs="Arial"/>
                <w:sz w:val="20"/>
                <w:szCs w:val="20"/>
                <w:lang w:val="fr-FR"/>
              </w:rPr>
              <w:t>L’étudiant s’installe confortable</w:t>
            </w:r>
            <w:r w:rsidR="00D31BE6" w:rsidRPr="00AC07C6">
              <w:rPr>
                <w:rFonts w:ascii="Arial" w:hAnsi="Arial" w:cs="Arial"/>
                <w:sz w:val="20"/>
                <w:szCs w:val="20"/>
                <w:lang w:val="fr-FR"/>
              </w:rPr>
              <w:t>-</w:t>
            </w:r>
            <w:r w:rsidRPr="00AC07C6">
              <w:rPr>
                <w:rFonts w:ascii="Arial" w:hAnsi="Arial" w:cs="Arial"/>
                <w:sz w:val="20"/>
                <w:szCs w:val="20"/>
                <w:lang w:val="fr-FR"/>
              </w:rPr>
              <w:t>ment au mi</w:t>
            </w:r>
            <w:r w:rsidR="00D31BE6" w:rsidRPr="00AC07C6">
              <w:rPr>
                <w:rFonts w:ascii="Arial" w:hAnsi="Arial" w:cs="Arial"/>
                <w:sz w:val="20"/>
                <w:szCs w:val="20"/>
                <w:lang w:val="fr-FR"/>
              </w:rPr>
              <w:t>croscope (près du</w:t>
            </w:r>
            <w:r w:rsidRPr="00AC07C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D31BE6" w:rsidRPr="00AC07C6">
              <w:rPr>
                <w:rFonts w:ascii="Arial" w:hAnsi="Arial" w:cs="Arial"/>
                <w:sz w:val="20"/>
                <w:szCs w:val="20"/>
                <w:lang w:val="fr-FR"/>
              </w:rPr>
              <w:t>microscope</w:t>
            </w:r>
            <w:r w:rsidRPr="00AC07C6">
              <w:rPr>
                <w:rFonts w:ascii="Arial" w:hAnsi="Arial" w:cs="Arial"/>
                <w:sz w:val="20"/>
                <w:szCs w:val="20"/>
                <w:lang w:val="fr-FR"/>
              </w:rPr>
              <w:t xml:space="preserve"> et distance </w:t>
            </w:r>
            <w:r w:rsidR="00D31BE6" w:rsidRPr="00AC07C6">
              <w:rPr>
                <w:rFonts w:ascii="Arial" w:hAnsi="Arial" w:cs="Arial"/>
                <w:sz w:val="20"/>
                <w:szCs w:val="20"/>
                <w:lang w:val="fr-FR"/>
              </w:rPr>
              <w:t>entre les oculaires ajustée</w:t>
            </w:r>
            <w:r w:rsidRPr="00AC07C6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r w:rsidR="00D31BE6" w:rsidRPr="00AC07C6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2750" w:type="pct"/>
            <w:shd w:val="clear" w:color="auto" w:fill="auto"/>
          </w:tcPr>
          <w:p w14:paraId="3CF11D8B" w14:textId="77777777" w:rsidR="00042D66" w:rsidRPr="00AC07C6" w:rsidRDefault="00042D66" w:rsidP="009F0960">
            <w:pPr>
              <w:rPr>
                <w:rFonts w:ascii="Arial" w:hAnsi="Arial" w:cs="Arial"/>
                <w:lang w:val="fr-FR"/>
              </w:rPr>
            </w:pPr>
          </w:p>
          <w:p w14:paraId="09072D13" w14:textId="77777777" w:rsidR="00AC07C6" w:rsidRPr="00AC07C6" w:rsidRDefault="00AC07C6" w:rsidP="009F0960">
            <w:pPr>
              <w:rPr>
                <w:rFonts w:ascii="Arial" w:hAnsi="Arial" w:cs="Arial"/>
                <w:lang w:val="fr-FR"/>
              </w:rPr>
            </w:pPr>
          </w:p>
          <w:p w14:paraId="7358F8A2" w14:textId="77777777" w:rsidR="00AC07C6" w:rsidRPr="00AC07C6" w:rsidRDefault="00AC07C6" w:rsidP="009F0960">
            <w:pPr>
              <w:rPr>
                <w:rFonts w:ascii="Arial" w:hAnsi="Arial" w:cs="Arial"/>
                <w:lang w:val="fr-FR"/>
              </w:rPr>
            </w:pPr>
          </w:p>
          <w:p w14:paraId="37474AAD" w14:textId="77777777" w:rsidR="00AC07C6" w:rsidRPr="00AC07C6" w:rsidRDefault="00AC07C6" w:rsidP="009F096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97" w:type="pct"/>
            <w:shd w:val="clear" w:color="auto" w:fill="auto"/>
          </w:tcPr>
          <w:p w14:paraId="45089102" w14:textId="77777777" w:rsidR="009F0960" w:rsidRPr="00AC07C6" w:rsidRDefault="009F0960" w:rsidP="009F0960">
            <w:pPr>
              <w:rPr>
                <w:rFonts w:ascii="Arial" w:hAnsi="Arial" w:cs="Arial"/>
                <w:b/>
                <w:u w:val="single"/>
                <w:lang w:val="fr-FR"/>
              </w:rPr>
            </w:pPr>
          </w:p>
        </w:tc>
      </w:tr>
      <w:tr w:rsidR="00D31BE6" w:rsidRPr="00AC07C6" w14:paraId="51BBF5FB" w14:textId="77777777" w:rsidTr="00AC07C6">
        <w:trPr>
          <w:cantSplit/>
        </w:trPr>
        <w:tc>
          <w:tcPr>
            <w:tcW w:w="1653" w:type="pct"/>
            <w:shd w:val="clear" w:color="auto" w:fill="auto"/>
          </w:tcPr>
          <w:p w14:paraId="1A90399D" w14:textId="77777777" w:rsidR="009F0960" w:rsidRPr="00AC07C6" w:rsidRDefault="00165A5D" w:rsidP="009F096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C07C6">
              <w:rPr>
                <w:rFonts w:ascii="Arial" w:hAnsi="Arial" w:cs="Arial"/>
                <w:sz w:val="20"/>
                <w:szCs w:val="20"/>
                <w:lang w:val="fr-FR"/>
              </w:rPr>
              <w:t xml:space="preserve">Le diaphragme de champ et </w:t>
            </w:r>
            <w:r w:rsidR="00AC07C6">
              <w:rPr>
                <w:rFonts w:ascii="Arial" w:hAnsi="Arial" w:cs="Arial"/>
                <w:sz w:val="20"/>
                <w:szCs w:val="20"/>
                <w:lang w:val="fr-FR"/>
              </w:rPr>
              <w:t xml:space="preserve">celui </w:t>
            </w:r>
            <w:r w:rsidRPr="00AC07C6">
              <w:rPr>
                <w:rFonts w:ascii="Arial" w:hAnsi="Arial" w:cs="Arial"/>
                <w:sz w:val="20"/>
                <w:szCs w:val="20"/>
                <w:lang w:val="fr-FR"/>
              </w:rPr>
              <w:t>du condensateur sont ouverts</w:t>
            </w:r>
            <w:r w:rsidR="00D31BE6" w:rsidRPr="00AC07C6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2750" w:type="pct"/>
            <w:shd w:val="clear" w:color="auto" w:fill="auto"/>
          </w:tcPr>
          <w:p w14:paraId="29FF070A" w14:textId="77777777" w:rsidR="00042D66" w:rsidRPr="00AC07C6" w:rsidRDefault="00042D66" w:rsidP="009F0960">
            <w:pPr>
              <w:rPr>
                <w:rFonts w:ascii="Arial" w:hAnsi="Arial" w:cs="Arial"/>
                <w:lang w:val="fr-FR"/>
              </w:rPr>
            </w:pPr>
          </w:p>
          <w:p w14:paraId="37BDDDA7" w14:textId="77777777" w:rsidR="007B601C" w:rsidRPr="00AC07C6" w:rsidRDefault="007B601C" w:rsidP="009F0960">
            <w:pPr>
              <w:rPr>
                <w:rFonts w:ascii="Arial" w:hAnsi="Arial" w:cs="Arial"/>
                <w:lang w:val="fr-FR"/>
              </w:rPr>
            </w:pPr>
          </w:p>
          <w:p w14:paraId="09ED3367" w14:textId="77777777" w:rsidR="007B601C" w:rsidRPr="00AC07C6" w:rsidRDefault="007B601C" w:rsidP="009F0960">
            <w:pPr>
              <w:rPr>
                <w:rFonts w:ascii="Arial" w:hAnsi="Arial" w:cs="Arial"/>
                <w:lang w:val="fr-FR"/>
              </w:rPr>
            </w:pPr>
          </w:p>
          <w:p w14:paraId="6BD9A0D3" w14:textId="77777777" w:rsidR="007B601C" w:rsidRPr="00AC07C6" w:rsidRDefault="007B601C" w:rsidP="009F096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97" w:type="pct"/>
            <w:shd w:val="clear" w:color="auto" w:fill="auto"/>
          </w:tcPr>
          <w:p w14:paraId="16FBB784" w14:textId="77777777" w:rsidR="009F0960" w:rsidRPr="00AC07C6" w:rsidRDefault="009F0960" w:rsidP="009F0960">
            <w:pPr>
              <w:rPr>
                <w:rFonts w:ascii="Arial" w:hAnsi="Arial" w:cs="Arial"/>
                <w:b/>
                <w:u w:val="single"/>
                <w:lang w:val="fr-FR"/>
              </w:rPr>
            </w:pPr>
          </w:p>
        </w:tc>
      </w:tr>
      <w:tr w:rsidR="00D31BE6" w:rsidRPr="00AC07C6" w14:paraId="104FB2C9" w14:textId="77777777" w:rsidTr="00AC07C6">
        <w:trPr>
          <w:cantSplit/>
        </w:trPr>
        <w:tc>
          <w:tcPr>
            <w:tcW w:w="1653" w:type="pct"/>
            <w:shd w:val="clear" w:color="auto" w:fill="auto"/>
          </w:tcPr>
          <w:p w14:paraId="32D86C69" w14:textId="4064491C" w:rsidR="009F0960" w:rsidRPr="00AC07C6" w:rsidRDefault="00D31BE6" w:rsidP="009F096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C07C6">
              <w:rPr>
                <w:rFonts w:ascii="Arial" w:hAnsi="Arial" w:cs="Arial"/>
                <w:sz w:val="20"/>
                <w:szCs w:val="20"/>
                <w:lang w:val="fr-FR"/>
              </w:rPr>
              <w:t>L’objectif 10</w:t>
            </w:r>
            <w:r w:rsidR="00BE5C9A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AC07C6" w:rsidRPr="00AC07C6"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  <w:r w:rsidR="00165A5D" w:rsidRPr="00AC07C6">
              <w:rPr>
                <w:rFonts w:ascii="Arial" w:hAnsi="Arial" w:cs="Arial"/>
                <w:sz w:val="20"/>
                <w:szCs w:val="20"/>
                <w:lang w:val="fr-FR"/>
              </w:rPr>
              <w:t xml:space="preserve"> est placé en position </w:t>
            </w:r>
            <w:r w:rsidR="00AC07C6" w:rsidRPr="00AC07C6">
              <w:rPr>
                <w:rFonts w:ascii="Arial" w:hAnsi="Arial" w:cs="Arial"/>
                <w:sz w:val="20"/>
                <w:szCs w:val="20"/>
                <w:lang w:val="fr-FR"/>
              </w:rPr>
              <w:t>(en utilisant le revolver porte-</w:t>
            </w:r>
            <w:r w:rsidR="00165A5D" w:rsidRPr="00AC07C6">
              <w:rPr>
                <w:rFonts w:ascii="Arial" w:hAnsi="Arial" w:cs="Arial"/>
                <w:sz w:val="20"/>
                <w:szCs w:val="20"/>
                <w:lang w:val="fr-FR"/>
              </w:rPr>
              <w:t>objectif)</w:t>
            </w:r>
            <w:r w:rsidRPr="00AC07C6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2750" w:type="pct"/>
            <w:shd w:val="clear" w:color="auto" w:fill="auto"/>
          </w:tcPr>
          <w:p w14:paraId="33C3C3E6" w14:textId="77777777" w:rsidR="009F0960" w:rsidRPr="00AC07C6" w:rsidRDefault="009F0960" w:rsidP="009F0960">
            <w:pPr>
              <w:rPr>
                <w:rFonts w:ascii="Arial" w:hAnsi="Arial" w:cs="Arial"/>
                <w:lang w:val="fr-FR"/>
              </w:rPr>
            </w:pPr>
          </w:p>
          <w:p w14:paraId="783F1A87" w14:textId="77777777" w:rsidR="00AC07C6" w:rsidRPr="00AC07C6" w:rsidRDefault="00AC07C6" w:rsidP="009F0960">
            <w:pPr>
              <w:rPr>
                <w:rFonts w:ascii="Arial" w:hAnsi="Arial" w:cs="Arial"/>
                <w:lang w:val="fr-FR"/>
              </w:rPr>
            </w:pPr>
          </w:p>
          <w:p w14:paraId="27E9B44A" w14:textId="77777777" w:rsidR="00AC07C6" w:rsidRPr="00AC07C6" w:rsidRDefault="00AC07C6" w:rsidP="009F0960">
            <w:pPr>
              <w:rPr>
                <w:rFonts w:ascii="Arial" w:hAnsi="Arial" w:cs="Arial"/>
                <w:lang w:val="fr-FR"/>
              </w:rPr>
            </w:pPr>
          </w:p>
          <w:p w14:paraId="4BB64F7A" w14:textId="77777777" w:rsidR="00AC07C6" w:rsidRPr="00AC07C6" w:rsidRDefault="00AC07C6" w:rsidP="009F096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97" w:type="pct"/>
            <w:shd w:val="clear" w:color="auto" w:fill="auto"/>
          </w:tcPr>
          <w:p w14:paraId="2C13D7EF" w14:textId="77777777" w:rsidR="009F0960" w:rsidRPr="00AC07C6" w:rsidRDefault="009F0960" w:rsidP="009F0960">
            <w:pPr>
              <w:rPr>
                <w:rFonts w:ascii="Arial" w:hAnsi="Arial" w:cs="Arial"/>
                <w:b/>
                <w:u w:val="single"/>
                <w:lang w:val="fr-FR"/>
              </w:rPr>
            </w:pPr>
          </w:p>
        </w:tc>
      </w:tr>
      <w:tr w:rsidR="00D31BE6" w:rsidRPr="00AC07C6" w14:paraId="7A126178" w14:textId="77777777" w:rsidTr="00AC07C6">
        <w:trPr>
          <w:cantSplit/>
        </w:trPr>
        <w:tc>
          <w:tcPr>
            <w:tcW w:w="1653" w:type="pct"/>
            <w:shd w:val="clear" w:color="auto" w:fill="auto"/>
          </w:tcPr>
          <w:p w14:paraId="5C8A7D05" w14:textId="77777777" w:rsidR="009F0960" w:rsidRPr="00AC07C6" w:rsidRDefault="00165A5D" w:rsidP="00165A5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C07C6">
              <w:rPr>
                <w:rFonts w:ascii="Arial" w:hAnsi="Arial" w:cs="Arial"/>
                <w:sz w:val="20"/>
                <w:szCs w:val="20"/>
                <w:lang w:val="fr-FR"/>
              </w:rPr>
              <w:t>La lame est placée sur la platine</w:t>
            </w:r>
            <w:r w:rsidR="00AC07C6" w:rsidRPr="00AC07C6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2750" w:type="pct"/>
            <w:shd w:val="clear" w:color="auto" w:fill="auto"/>
          </w:tcPr>
          <w:p w14:paraId="47EB04E7" w14:textId="77777777" w:rsidR="00042D66" w:rsidRPr="00AC07C6" w:rsidRDefault="00042D66" w:rsidP="009F0960">
            <w:pPr>
              <w:rPr>
                <w:rFonts w:ascii="Arial" w:hAnsi="Arial" w:cs="Arial"/>
                <w:lang w:val="fr-FR"/>
              </w:rPr>
            </w:pPr>
          </w:p>
          <w:p w14:paraId="1E27F4D3" w14:textId="77777777" w:rsidR="007B601C" w:rsidRPr="00AC07C6" w:rsidRDefault="007B601C" w:rsidP="009F0960">
            <w:pPr>
              <w:rPr>
                <w:rFonts w:ascii="Arial" w:hAnsi="Arial" w:cs="Arial"/>
                <w:lang w:val="fr-FR"/>
              </w:rPr>
            </w:pPr>
          </w:p>
          <w:p w14:paraId="7DE8137F" w14:textId="77777777" w:rsidR="00AC07C6" w:rsidRPr="00AC07C6" w:rsidRDefault="00AC07C6" w:rsidP="009F0960">
            <w:pPr>
              <w:rPr>
                <w:rFonts w:ascii="Arial" w:hAnsi="Arial" w:cs="Arial"/>
                <w:lang w:val="fr-FR"/>
              </w:rPr>
            </w:pPr>
          </w:p>
          <w:p w14:paraId="4B40EEF7" w14:textId="77777777" w:rsidR="007B601C" w:rsidRPr="00AC07C6" w:rsidRDefault="007B601C" w:rsidP="009F096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97" w:type="pct"/>
            <w:shd w:val="clear" w:color="auto" w:fill="auto"/>
          </w:tcPr>
          <w:p w14:paraId="151C4F14" w14:textId="77777777" w:rsidR="009F0960" w:rsidRPr="00AC07C6" w:rsidRDefault="009F0960" w:rsidP="009F0960">
            <w:pPr>
              <w:rPr>
                <w:rFonts w:ascii="Arial" w:hAnsi="Arial" w:cs="Arial"/>
                <w:b/>
                <w:u w:val="single"/>
                <w:lang w:val="fr-FR"/>
              </w:rPr>
            </w:pPr>
          </w:p>
        </w:tc>
      </w:tr>
      <w:tr w:rsidR="00D31BE6" w:rsidRPr="00AC07C6" w14:paraId="69C0EA47" w14:textId="77777777" w:rsidTr="00AC07C6">
        <w:trPr>
          <w:cantSplit/>
        </w:trPr>
        <w:tc>
          <w:tcPr>
            <w:tcW w:w="1653" w:type="pct"/>
            <w:shd w:val="clear" w:color="auto" w:fill="auto"/>
          </w:tcPr>
          <w:p w14:paraId="2E322311" w14:textId="77777777" w:rsidR="009F0960" w:rsidRPr="00AC07C6" w:rsidRDefault="00165A5D" w:rsidP="009F096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C07C6">
              <w:rPr>
                <w:rFonts w:ascii="Arial" w:hAnsi="Arial" w:cs="Arial"/>
                <w:sz w:val="20"/>
                <w:szCs w:val="20"/>
                <w:lang w:val="fr-FR"/>
              </w:rPr>
              <w:t>La platine est montée au maximum</w:t>
            </w:r>
            <w:r w:rsidR="00AC07C6" w:rsidRPr="00AC07C6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2750" w:type="pct"/>
            <w:shd w:val="clear" w:color="auto" w:fill="auto"/>
          </w:tcPr>
          <w:p w14:paraId="5478215C" w14:textId="77777777" w:rsidR="00042D66" w:rsidRPr="00AC07C6" w:rsidRDefault="00042D66" w:rsidP="009F0960">
            <w:pPr>
              <w:rPr>
                <w:rFonts w:ascii="Arial" w:hAnsi="Arial" w:cs="Arial"/>
                <w:lang w:val="fr-FR"/>
              </w:rPr>
            </w:pPr>
          </w:p>
          <w:p w14:paraId="1FA4ACA0" w14:textId="77777777" w:rsidR="007B601C" w:rsidRPr="00AC07C6" w:rsidRDefault="007B601C" w:rsidP="009F0960">
            <w:pPr>
              <w:rPr>
                <w:rFonts w:ascii="Arial" w:hAnsi="Arial" w:cs="Arial"/>
                <w:lang w:val="fr-FR"/>
              </w:rPr>
            </w:pPr>
          </w:p>
          <w:p w14:paraId="0B7F46AD" w14:textId="77777777" w:rsidR="007B601C" w:rsidRPr="00AC07C6" w:rsidRDefault="007B601C" w:rsidP="009F0960">
            <w:pPr>
              <w:rPr>
                <w:rFonts w:ascii="Arial" w:hAnsi="Arial" w:cs="Arial"/>
                <w:lang w:val="fr-FR"/>
              </w:rPr>
            </w:pPr>
          </w:p>
          <w:p w14:paraId="2CC71871" w14:textId="77777777" w:rsidR="007B601C" w:rsidRPr="00AC07C6" w:rsidRDefault="007B601C" w:rsidP="009F096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97" w:type="pct"/>
            <w:shd w:val="clear" w:color="auto" w:fill="auto"/>
          </w:tcPr>
          <w:p w14:paraId="6D01665D" w14:textId="77777777" w:rsidR="00B9324D" w:rsidRPr="00AC07C6" w:rsidRDefault="00B9324D" w:rsidP="009F0960">
            <w:pPr>
              <w:rPr>
                <w:rFonts w:ascii="Arial" w:hAnsi="Arial" w:cs="Arial"/>
                <w:b/>
                <w:u w:val="single"/>
                <w:lang w:val="fr-FR"/>
              </w:rPr>
            </w:pPr>
          </w:p>
        </w:tc>
      </w:tr>
      <w:tr w:rsidR="00D31BE6" w:rsidRPr="00AC07C6" w14:paraId="305ADA8B" w14:textId="77777777" w:rsidTr="00AC07C6">
        <w:trPr>
          <w:cantSplit/>
        </w:trPr>
        <w:tc>
          <w:tcPr>
            <w:tcW w:w="1653" w:type="pct"/>
            <w:shd w:val="clear" w:color="auto" w:fill="auto"/>
          </w:tcPr>
          <w:p w14:paraId="28E8A699" w14:textId="77777777" w:rsidR="009A2E9C" w:rsidRPr="00AC07C6" w:rsidRDefault="00165A5D" w:rsidP="00B9324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C07C6">
              <w:rPr>
                <w:rFonts w:ascii="Arial" w:hAnsi="Arial" w:cs="Arial"/>
                <w:sz w:val="20"/>
                <w:szCs w:val="20"/>
                <w:lang w:val="fr-FR"/>
              </w:rPr>
              <w:t>Le condensateur est monté au maximum</w:t>
            </w:r>
            <w:r w:rsidR="00AC07C6" w:rsidRPr="00AC07C6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2750" w:type="pct"/>
            <w:shd w:val="clear" w:color="auto" w:fill="auto"/>
          </w:tcPr>
          <w:p w14:paraId="004BF847" w14:textId="77777777" w:rsidR="007B601C" w:rsidRPr="00AC07C6" w:rsidRDefault="007B601C" w:rsidP="009F0960">
            <w:pPr>
              <w:rPr>
                <w:rFonts w:ascii="Arial" w:hAnsi="Arial" w:cs="Arial"/>
                <w:lang w:val="fr-FR"/>
              </w:rPr>
            </w:pPr>
          </w:p>
          <w:p w14:paraId="7D807436" w14:textId="77777777" w:rsidR="007B601C" w:rsidRPr="00AC07C6" w:rsidRDefault="007B601C" w:rsidP="009F0960">
            <w:pPr>
              <w:rPr>
                <w:rFonts w:ascii="Arial" w:hAnsi="Arial" w:cs="Arial"/>
                <w:lang w:val="fr-FR"/>
              </w:rPr>
            </w:pPr>
          </w:p>
          <w:p w14:paraId="43F73334" w14:textId="77777777" w:rsidR="007B601C" w:rsidRPr="00AC07C6" w:rsidRDefault="007B601C" w:rsidP="009F0960">
            <w:pPr>
              <w:rPr>
                <w:rFonts w:ascii="Arial" w:hAnsi="Arial" w:cs="Arial"/>
                <w:lang w:val="fr-FR"/>
              </w:rPr>
            </w:pPr>
          </w:p>
          <w:p w14:paraId="7D743637" w14:textId="77777777" w:rsidR="007B601C" w:rsidRPr="00AC07C6" w:rsidRDefault="007B601C" w:rsidP="009F096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97" w:type="pct"/>
            <w:shd w:val="clear" w:color="auto" w:fill="auto"/>
          </w:tcPr>
          <w:p w14:paraId="6E50E47F" w14:textId="77777777" w:rsidR="009A2E9C" w:rsidRPr="00AC07C6" w:rsidRDefault="009A2E9C" w:rsidP="009F0960">
            <w:pPr>
              <w:rPr>
                <w:rFonts w:ascii="Arial" w:hAnsi="Arial" w:cs="Arial"/>
                <w:b/>
                <w:u w:val="single"/>
                <w:lang w:val="fr-FR"/>
              </w:rPr>
            </w:pPr>
          </w:p>
        </w:tc>
      </w:tr>
      <w:tr w:rsidR="00D31BE6" w:rsidRPr="00AC07C6" w14:paraId="6782837C" w14:textId="77777777" w:rsidTr="00AC07C6">
        <w:trPr>
          <w:cantSplit/>
        </w:trPr>
        <w:tc>
          <w:tcPr>
            <w:tcW w:w="1653" w:type="pct"/>
            <w:shd w:val="clear" w:color="auto" w:fill="auto"/>
          </w:tcPr>
          <w:p w14:paraId="287ECA75" w14:textId="09B41A3A" w:rsidR="009A2E9C" w:rsidRPr="00AC07C6" w:rsidRDefault="00165A5D" w:rsidP="009A2E9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C07C6">
              <w:rPr>
                <w:rFonts w:ascii="Arial" w:hAnsi="Arial" w:cs="Arial"/>
                <w:sz w:val="20"/>
                <w:szCs w:val="20"/>
                <w:lang w:val="fr-FR"/>
              </w:rPr>
              <w:t>L’étudiant regarde dans le micro</w:t>
            </w:r>
            <w:r w:rsidR="00AC07C6">
              <w:rPr>
                <w:rFonts w:ascii="Arial" w:hAnsi="Arial" w:cs="Arial"/>
                <w:sz w:val="20"/>
                <w:szCs w:val="20"/>
                <w:lang w:val="fr-FR"/>
              </w:rPr>
              <w:t>-</w:t>
            </w:r>
            <w:r w:rsidRPr="00AC07C6">
              <w:rPr>
                <w:rFonts w:ascii="Arial" w:hAnsi="Arial" w:cs="Arial"/>
                <w:sz w:val="20"/>
                <w:szCs w:val="20"/>
                <w:lang w:val="fr-FR"/>
              </w:rPr>
              <w:t>scope et abaisse la plati</w:t>
            </w:r>
            <w:r w:rsidR="00AC07C6" w:rsidRPr="00AC07C6">
              <w:rPr>
                <w:rFonts w:ascii="Arial" w:hAnsi="Arial" w:cs="Arial"/>
                <w:sz w:val="20"/>
                <w:szCs w:val="20"/>
                <w:lang w:val="fr-FR"/>
              </w:rPr>
              <w:t>ne jusqu’à ce qu’il voi</w:t>
            </w:r>
            <w:r w:rsidR="00BE5C9A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="00AC07C6" w:rsidRPr="00AC07C6">
              <w:rPr>
                <w:rFonts w:ascii="Arial" w:hAnsi="Arial" w:cs="Arial"/>
                <w:sz w:val="20"/>
                <w:szCs w:val="20"/>
                <w:lang w:val="fr-FR"/>
              </w:rPr>
              <w:t xml:space="preserve"> apparaî</w:t>
            </w:r>
            <w:r w:rsidRPr="00AC07C6">
              <w:rPr>
                <w:rFonts w:ascii="Arial" w:hAnsi="Arial" w:cs="Arial"/>
                <w:sz w:val="20"/>
                <w:szCs w:val="20"/>
                <w:lang w:val="fr-FR"/>
              </w:rPr>
              <w:t>tre l’échantillon le plus clairement possible</w:t>
            </w:r>
            <w:r w:rsidR="00AC07C6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2750" w:type="pct"/>
            <w:shd w:val="clear" w:color="auto" w:fill="auto"/>
          </w:tcPr>
          <w:p w14:paraId="2329BAAE" w14:textId="77777777" w:rsidR="00A47084" w:rsidRDefault="00A47084" w:rsidP="009F0960">
            <w:pPr>
              <w:rPr>
                <w:rFonts w:ascii="Arial" w:hAnsi="Arial" w:cs="Arial"/>
                <w:lang w:val="fr-FR"/>
              </w:rPr>
            </w:pPr>
          </w:p>
          <w:p w14:paraId="12EB6654" w14:textId="77777777" w:rsidR="00AC07C6" w:rsidRDefault="00AC07C6" w:rsidP="009F0960">
            <w:pPr>
              <w:rPr>
                <w:rFonts w:ascii="Arial" w:hAnsi="Arial" w:cs="Arial"/>
                <w:lang w:val="fr-FR"/>
              </w:rPr>
            </w:pPr>
          </w:p>
          <w:p w14:paraId="6BC15212" w14:textId="77777777" w:rsidR="00AC07C6" w:rsidRDefault="00AC07C6" w:rsidP="009F0960">
            <w:pPr>
              <w:rPr>
                <w:rFonts w:ascii="Arial" w:hAnsi="Arial" w:cs="Arial"/>
                <w:lang w:val="fr-FR"/>
              </w:rPr>
            </w:pPr>
          </w:p>
          <w:p w14:paraId="72766729" w14:textId="77777777" w:rsidR="00AC07C6" w:rsidRPr="00AC07C6" w:rsidRDefault="00AC07C6" w:rsidP="009F096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97" w:type="pct"/>
            <w:shd w:val="clear" w:color="auto" w:fill="auto"/>
          </w:tcPr>
          <w:p w14:paraId="43607C04" w14:textId="77777777" w:rsidR="009A2E9C" w:rsidRPr="00AC07C6" w:rsidRDefault="009A2E9C" w:rsidP="009F0960">
            <w:pPr>
              <w:rPr>
                <w:rFonts w:ascii="Arial" w:hAnsi="Arial" w:cs="Arial"/>
                <w:b/>
                <w:u w:val="single"/>
                <w:lang w:val="fr-FR"/>
              </w:rPr>
            </w:pPr>
          </w:p>
        </w:tc>
      </w:tr>
      <w:tr w:rsidR="00D31BE6" w:rsidRPr="00AC07C6" w14:paraId="6F4B93AF" w14:textId="77777777" w:rsidTr="00AC07C6">
        <w:trPr>
          <w:cantSplit/>
        </w:trPr>
        <w:tc>
          <w:tcPr>
            <w:tcW w:w="1653" w:type="pct"/>
            <w:shd w:val="clear" w:color="auto" w:fill="auto"/>
          </w:tcPr>
          <w:p w14:paraId="14FB2AAE" w14:textId="77777777" w:rsidR="00B9324D" w:rsidRPr="00AC07C6" w:rsidRDefault="00165A5D" w:rsidP="00B9324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C07C6">
              <w:rPr>
                <w:rFonts w:ascii="Arial" w:hAnsi="Arial" w:cs="Arial"/>
                <w:sz w:val="20"/>
                <w:szCs w:val="20"/>
                <w:lang w:val="fr-FR"/>
              </w:rPr>
              <w:t>Le diaphragme de champ est fermé (observation d’un octogone non</w:t>
            </w:r>
            <w:r w:rsidR="00F824CA" w:rsidRPr="00AC07C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C07C6">
              <w:rPr>
                <w:rFonts w:ascii="Arial" w:hAnsi="Arial" w:cs="Arial"/>
                <w:sz w:val="20"/>
                <w:szCs w:val="20"/>
                <w:lang w:val="fr-FR"/>
              </w:rPr>
              <w:t>défini)</w:t>
            </w:r>
            <w:r w:rsidR="00AC07C6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2750" w:type="pct"/>
            <w:shd w:val="clear" w:color="auto" w:fill="auto"/>
          </w:tcPr>
          <w:p w14:paraId="02A107A4" w14:textId="77777777" w:rsidR="00B9324D" w:rsidRPr="00AC07C6" w:rsidRDefault="00B9324D" w:rsidP="009F0960">
            <w:pPr>
              <w:rPr>
                <w:rFonts w:ascii="Arial" w:hAnsi="Arial" w:cs="Arial"/>
                <w:lang w:val="fr-FR"/>
              </w:rPr>
            </w:pPr>
          </w:p>
          <w:p w14:paraId="76AEDB6B" w14:textId="77777777" w:rsidR="007B601C" w:rsidRPr="00AC07C6" w:rsidRDefault="007B601C" w:rsidP="009F0960">
            <w:pPr>
              <w:rPr>
                <w:rFonts w:ascii="Arial" w:hAnsi="Arial" w:cs="Arial"/>
                <w:lang w:val="fr-FR"/>
              </w:rPr>
            </w:pPr>
          </w:p>
          <w:p w14:paraId="2D248499" w14:textId="77777777" w:rsidR="007B601C" w:rsidRPr="00AC07C6" w:rsidRDefault="007B601C" w:rsidP="009F0960">
            <w:pPr>
              <w:rPr>
                <w:rFonts w:ascii="Arial" w:hAnsi="Arial" w:cs="Arial"/>
                <w:lang w:val="fr-FR"/>
              </w:rPr>
            </w:pPr>
          </w:p>
          <w:p w14:paraId="6CFF9B33" w14:textId="77777777" w:rsidR="007B601C" w:rsidRPr="00AC07C6" w:rsidRDefault="007B601C" w:rsidP="009F096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97" w:type="pct"/>
            <w:shd w:val="clear" w:color="auto" w:fill="auto"/>
          </w:tcPr>
          <w:p w14:paraId="24F1E785" w14:textId="77777777" w:rsidR="00B9324D" w:rsidRPr="00AC07C6" w:rsidRDefault="00B9324D" w:rsidP="009F0960">
            <w:pPr>
              <w:rPr>
                <w:rFonts w:ascii="Arial" w:hAnsi="Arial" w:cs="Arial"/>
                <w:b/>
                <w:u w:val="single"/>
                <w:lang w:val="fr-FR"/>
              </w:rPr>
            </w:pPr>
          </w:p>
        </w:tc>
      </w:tr>
      <w:tr w:rsidR="00D31BE6" w:rsidRPr="00AC07C6" w14:paraId="3E8409CC" w14:textId="77777777" w:rsidTr="00AC07C6">
        <w:trPr>
          <w:cantSplit/>
        </w:trPr>
        <w:tc>
          <w:tcPr>
            <w:tcW w:w="1653" w:type="pct"/>
            <w:shd w:val="clear" w:color="auto" w:fill="auto"/>
          </w:tcPr>
          <w:p w14:paraId="416D8D85" w14:textId="77777777" w:rsidR="00B9324D" w:rsidRPr="00AC07C6" w:rsidRDefault="00165A5D" w:rsidP="00B9324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C07C6">
              <w:rPr>
                <w:rFonts w:ascii="Arial" w:hAnsi="Arial" w:cs="Arial"/>
                <w:sz w:val="20"/>
                <w:szCs w:val="20"/>
                <w:lang w:val="fr-FR"/>
              </w:rPr>
              <w:t>L’octogone est défini à l’aide de la vis du condensateur</w:t>
            </w:r>
            <w:r w:rsidR="00AC07C6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2750" w:type="pct"/>
            <w:shd w:val="clear" w:color="auto" w:fill="auto"/>
          </w:tcPr>
          <w:p w14:paraId="22DB055B" w14:textId="77777777" w:rsidR="00A47084" w:rsidRPr="00AC07C6" w:rsidRDefault="00A47084" w:rsidP="009F0960">
            <w:pPr>
              <w:rPr>
                <w:rFonts w:ascii="Arial" w:hAnsi="Arial" w:cs="Arial"/>
                <w:lang w:val="fr-FR"/>
              </w:rPr>
            </w:pPr>
          </w:p>
          <w:p w14:paraId="476925F6" w14:textId="77777777" w:rsidR="007B601C" w:rsidRPr="00AC07C6" w:rsidRDefault="007B601C" w:rsidP="009F0960">
            <w:pPr>
              <w:rPr>
                <w:rFonts w:ascii="Arial" w:hAnsi="Arial" w:cs="Arial"/>
                <w:lang w:val="fr-FR"/>
              </w:rPr>
            </w:pPr>
          </w:p>
          <w:p w14:paraId="27E22729" w14:textId="77777777" w:rsidR="007B601C" w:rsidRPr="00AC07C6" w:rsidRDefault="007B601C" w:rsidP="009F0960">
            <w:pPr>
              <w:rPr>
                <w:rFonts w:ascii="Arial" w:hAnsi="Arial" w:cs="Arial"/>
                <w:lang w:val="fr-FR"/>
              </w:rPr>
            </w:pPr>
          </w:p>
          <w:p w14:paraId="2A050CBD" w14:textId="77777777" w:rsidR="007B601C" w:rsidRPr="00AC07C6" w:rsidRDefault="007B601C" w:rsidP="009F096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97" w:type="pct"/>
            <w:shd w:val="clear" w:color="auto" w:fill="auto"/>
          </w:tcPr>
          <w:p w14:paraId="1EC67505" w14:textId="77777777" w:rsidR="00B9324D" w:rsidRPr="00AC07C6" w:rsidRDefault="00B9324D" w:rsidP="009F0960">
            <w:pPr>
              <w:rPr>
                <w:rFonts w:ascii="Arial" w:hAnsi="Arial" w:cs="Arial"/>
                <w:b/>
                <w:u w:val="single"/>
                <w:lang w:val="fr-FR"/>
              </w:rPr>
            </w:pPr>
          </w:p>
        </w:tc>
      </w:tr>
      <w:tr w:rsidR="00D31BE6" w:rsidRPr="00AC07C6" w14:paraId="0239397E" w14:textId="77777777" w:rsidTr="00AC07C6">
        <w:trPr>
          <w:cantSplit/>
        </w:trPr>
        <w:tc>
          <w:tcPr>
            <w:tcW w:w="1653" w:type="pct"/>
            <w:shd w:val="clear" w:color="auto" w:fill="auto"/>
          </w:tcPr>
          <w:p w14:paraId="6A78ADCD" w14:textId="77777777" w:rsidR="007E304A" w:rsidRPr="00AC07C6" w:rsidRDefault="007B601C" w:rsidP="007B601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C07C6">
              <w:rPr>
                <w:rFonts w:ascii="Arial" w:hAnsi="Arial" w:cs="Arial"/>
                <w:sz w:val="20"/>
                <w:szCs w:val="20"/>
                <w:lang w:val="fr-FR"/>
              </w:rPr>
              <w:t>La couleur du contour de l’octogone se situe entre le bleu et le rouge</w:t>
            </w:r>
            <w:r w:rsidR="00AC07C6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2750" w:type="pct"/>
            <w:shd w:val="clear" w:color="auto" w:fill="auto"/>
          </w:tcPr>
          <w:p w14:paraId="32B07162" w14:textId="77777777" w:rsidR="007E304A" w:rsidRPr="00AC07C6" w:rsidRDefault="007E304A" w:rsidP="00165A5D">
            <w:pPr>
              <w:rPr>
                <w:rFonts w:ascii="Arial" w:hAnsi="Arial" w:cs="Arial"/>
                <w:lang w:val="fr-FR"/>
              </w:rPr>
            </w:pPr>
          </w:p>
          <w:p w14:paraId="35FA8343" w14:textId="77777777" w:rsidR="007B601C" w:rsidRPr="00AC07C6" w:rsidRDefault="007B601C" w:rsidP="00165A5D">
            <w:pPr>
              <w:rPr>
                <w:rFonts w:ascii="Arial" w:hAnsi="Arial" w:cs="Arial"/>
                <w:lang w:val="fr-FR"/>
              </w:rPr>
            </w:pPr>
          </w:p>
          <w:p w14:paraId="668A5FD4" w14:textId="77777777" w:rsidR="007B601C" w:rsidRPr="00AC07C6" w:rsidRDefault="007B601C" w:rsidP="00165A5D">
            <w:pPr>
              <w:rPr>
                <w:rFonts w:ascii="Arial" w:hAnsi="Arial" w:cs="Arial"/>
                <w:lang w:val="fr-FR"/>
              </w:rPr>
            </w:pPr>
          </w:p>
          <w:p w14:paraId="658B3496" w14:textId="77777777" w:rsidR="007B601C" w:rsidRPr="00AC07C6" w:rsidRDefault="007B601C" w:rsidP="00165A5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97" w:type="pct"/>
            <w:shd w:val="clear" w:color="auto" w:fill="auto"/>
          </w:tcPr>
          <w:p w14:paraId="286D3FE7" w14:textId="77777777" w:rsidR="007E304A" w:rsidRPr="00AC07C6" w:rsidRDefault="007E304A" w:rsidP="00165A5D">
            <w:pPr>
              <w:rPr>
                <w:rFonts w:ascii="Arial" w:hAnsi="Arial" w:cs="Arial"/>
                <w:b/>
                <w:lang w:val="fr-FR"/>
              </w:rPr>
            </w:pPr>
          </w:p>
        </w:tc>
      </w:tr>
      <w:tr w:rsidR="00D31BE6" w:rsidRPr="00AC07C6" w14:paraId="725BB99D" w14:textId="77777777" w:rsidTr="00AC07C6">
        <w:trPr>
          <w:cantSplit/>
        </w:trPr>
        <w:tc>
          <w:tcPr>
            <w:tcW w:w="1653" w:type="pct"/>
            <w:shd w:val="clear" w:color="auto" w:fill="auto"/>
          </w:tcPr>
          <w:p w14:paraId="685F4F91" w14:textId="77777777" w:rsidR="007B601C" w:rsidRPr="00AC07C6" w:rsidRDefault="007B601C" w:rsidP="00B9324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C07C6">
              <w:rPr>
                <w:rFonts w:ascii="Arial" w:hAnsi="Arial" w:cs="Arial"/>
                <w:sz w:val="20"/>
                <w:szCs w:val="20"/>
                <w:lang w:val="fr-FR"/>
              </w:rPr>
              <w:t>L’octogone est centré</w:t>
            </w:r>
            <w:r w:rsidR="00AC07C6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2750" w:type="pct"/>
            <w:shd w:val="clear" w:color="auto" w:fill="auto"/>
          </w:tcPr>
          <w:p w14:paraId="2B7C61BE" w14:textId="77777777" w:rsidR="007B601C" w:rsidRPr="00AC07C6" w:rsidRDefault="007B601C" w:rsidP="009F0960">
            <w:pPr>
              <w:rPr>
                <w:rFonts w:ascii="Arial" w:hAnsi="Arial" w:cs="Arial"/>
                <w:lang w:val="fr-FR"/>
              </w:rPr>
            </w:pPr>
          </w:p>
          <w:p w14:paraId="5DBE8E5D" w14:textId="77777777" w:rsidR="007B601C" w:rsidRPr="00AC07C6" w:rsidRDefault="007B601C" w:rsidP="009F0960">
            <w:pPr>
              <w:rPr>
                <w:rFonts w:ascii="Arial" w:hAnsi="Arial" w:cs="Arial"/>
                <w:lang w:val="fr-FR"/>
              </w:rPr>
            </w:pPr>
          </w:p>
          <w:p w14:paraId="7268658A" w14:textId="77777777" w:rsidR="00AC07C6" w:rsidRPr="00AC07C6" w:rsidRDefault="00AC07C6" w:rsidP="009F0960">
            <w:pPr>
              <w:rPr>
                <w:rFonts w:ascii="Arial" w:hAnsi="Arial" w:cs="Arial"/>
                <w:lang w:val="fr-FR"/>
              </w:rPr>
            </w:pPr>
          </w:p>
          <w:p w14:paraId="2A0C6495" w14:textId="77777777" w:rsidR="007B601C" w:rsidRPr="00AC07C6" w:rsidRDefault="007B601C" w:rsidP="009F096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97" w:type="pct"/>
            <w:shd w:val="clear" w:color="auto" w:fill="auto"/>
          </w:tcPr>
          <w:p w14:paraId="387B6EF0" w14:textId="77777777" w:rsidR="007B601C" w:rsidRPr="00AC07C6" w:rsidRDefault="007B601C" w:rsidP="009F0960">
            <w:pPr>
              <w:rPr>
                <w:rFonts w:ascii="Arial" w:hAnsi="Arial" w:cs="Arial"/>
                <w:b/>
                <w:u w:val="single"/>
                <w:lang w:val="fr-FR"/>
              </w:rPr>
            </w:pPr>
          </w:p>
        </w:tc>
      </w:tr>
      <w:tr w:rsidR="00D31BE6" w:rsidRPr="00AC07C6" w14:paraId="7CD303A6" w14:textId="77777777" w:rsidTr="00AC07C6">
        <w:trPr>
          <w:cantSplit/>
        </w:trPr>
        <w:tc>
          <w:tcPr>
            <w:tcW w:w="1653" w:type="pct"/>
            <w:shd w:val="clear" w:color="auto" w:fill="auto"/>
          </w:tcPr>
          <w:p w14:paraId="43ECA05D" w14:textId="1CDD6D91" w:rsidR="007B601C" w:rsidRPr="00AC07C6" w:rsidRDefault="00AC07C6" w:rsidP="00042D6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L’étudiant fait disparaî</w:t>
            </w:r>
            <w:r w:rsidR="007B601C" w:rsidRPr="00AC07C6">
              <w:rPr>
                <w:rFonts w:ascii="Arial" w:hAnsi="Arial" w:cs="Arial"/>
                <w:sz w:val="20"/>
                <w:szCs w:val="20"/>
                <w:lang w:val="fr-FR"/>
              </w:rPr>
              <w:t>tre l’octogone en ouvrant partiellement le diaphragme de champ</w:t>
            </w:r>
            <w:r w:rsidR="00BE5C9A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  <w:bookmarkStart w:id="0" w:name="_GoBack"/>
            <w:bookmarkEnd w:id="0"/>
          </w:p>
        </w:tc>
        <w:tc>
          <w:tcPr>
            <w:tcW w:w="2750" w:type="pct"/>
            <w:shd w:val="clear" w:color="auto" w:fill="auto"/>
          </w:tcPr>
          <w:p w14:paraId="67D0F204" w14:textId="77777777" w:rsidR="007B601C" w:rsidRPr="00AC07C6" w:rsidRDefault="007B601C" w:rsidP="009F0960">
            <w:pPr>
              <w:rPr>
                <w:rFonts w:ascii="Arial" w:hAnsi="Arial" w:cs="Arial"/>
                <w:lang w:val="fr-FR"/>
              </w:rPr>
            </w:pPr>
          </w:p>
          <w:p w14:paraId="55E16250" w14:textId="77777777" w:rsidR="007B601C" w:rsidRPr="00AC07C6" w:rsidRDefault="007B601C" w:rsidP="009F0960">
            <w:pPr>
              <w:rPr>
                <w:rFonts w:ascii="Arial" w:hAnsi="Arial" w:cs="Arial"/>
                <w:lang w:val="fr-FR"/>
              </w:rPr>
            </w:pPr>
          </w:p>
          <w:p w14:paraId="42856F41" w14:textId="77777777" w:rsidR="00AC07C6" w:rsidRPr="00AC07C6" w:rsidRDefault="00AC07C6" w:rsidP="009F0960">
            <w:pPr>
              <w:rPr>
                <w:rFonts w:ascii="Arial" w:hAnsi="Arial" w:cs="Arial"/>
                <w:lang w:val="fr-FR"/>
              </w:rPr>
            </w:pPr>
          </w:p>
          <w:p w14:paraId="1409E270" w14:textId="77777777" w:rsidR="00AC07C6" w:rsidRPr="00AC07C6" w:rsidRDefault="00AC07C6" w:rsidP="009F096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97" w:type="pct"/>
            <w:shd w:val="clear" w:color="auto" w:fill="auto"/>
          </w:tcPr>
          <w:p w14:paraId="5A40A3A6" w14:textId="77777777" w:rsidR="007B601C" w:rsidRPr="00AC07C6" w:rsidRDefault="007B601C" w:rsidP="009F0960">
            <w:pPr>
              <w:rPr>
                <w:rFonts w:ascii="Arial" w:hAnsi="Arial" w:cs="Arial"/>
                <w:b/>
                <w:u w:val="single"/>
                <w:lang w:val="fr-FR"/>
              </w:rPr>
            </w:pPr>
          </w:p>
        </w:tc>
      </w:tr>
      <w:tr w:rsidR="00D31BE6" w:rsidRPr="00AC07C6" w14:paraId="63AE7B6D" w14:textId="77777777" w:rsidTr="00AC07C6">
        <w:trPr>
          <w:cantSplit/>
        </w:trPr>
        <w:tc>
          <w:tcPr>
            <w:tcW w:w="1653" w:type="pct"/>
            <w:shd w:val="clear" w:color="auto" w:fill="auto"/>
          </w:tcPr>
          <w:p w14:paraId="463FEA2B" w14:textId="77777777" w:rsidR="007B601C" w:rsidRPr="00AC07C6" w:rsidRDefault="007B601C" w:rsidP="00B9324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C07C6">
              <w:rPr>
                <w:rFonts w:ascii="Arial" w:hAnsi="Arial" w:cs="Arial"/>
                <w:sz w:val="20"/>
                <w:szCs w:val="20"/>
                <w:lang w:val="fr-FR"/>
              </w:rPr>
              <w:t>L’étudiant retire tranquillement l’oculaire droit</w:t>
            </w:r>
            <w:r w:rsidR="00AC07C6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2750" w:type="pct"/>
            <w:shd w:val="clear" w:color="auto" w:fill="auto"/>
          </w:tcPr>
          <w:p w14:paraId="1D075EFF" w14:textId="77777777" w:rsidR="007B601C" w:rsidRPr="00AC07C6" w:rsidRDefault="007B601C" w:rsidP="009F0960">
            <w:pPr>
              <w:rPr>
                <w:rFonts w:ascii="Arial" w:hAnsi="Arial" w:cs="Arial"/>
                <w:lang w:val="fr-FR"/>
              </w:rPr>
            </w:pPr>
          </w:p>
          <w:p w14:paraId="3ED41B47" w14:textId="77777777" w:rsidR="007B601C" w:rsidRPr="00AC07C6" w:rsidRDefault="007B601C" w:rsidP="009F0960">
            <w:pPr>
              <w:rPr>
                <w:rFonts w:ascii="Arial" w:hAnsi="Arial" w:cs="Arial"/>
                <w:lang w:val="fr-FR"/>
              </w:rPr>
            </w:pPr>
          </w:p>
          <w:p w14:paraId="6A2746EF" w14:textId="77777777" w:rsidR="007B601C" w:rsidRPr="00AC07C6" w:rsidRDefault="007B601C" w:rsidP="009F0960">
            <w:pPr>
              <w:rPr>
                <w:rFonts w:ascii="Arial" w:hAnsi="Arial" w:cs="Arial"/>
                <w:lang w:val="fr-FR"/>
              </w:rPr>
            </w:pPr>
          </w:p>
          <w:p w14:paraId="7FD93E59" w14:textId="77777777" w:rsidR="007B601C" w:rsidRPr="00AC07C6" w:rsidRDefault="007B601C" w:rsidP="009F096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97" w:type="pct"/>
            <w:shd w:val="clear" w:color="auto" w:fill="auto"/>
          </w:tcPr>
          <w:p w14:paraId="4C39E261" w14:textId="77777777" w:rsidR="007B601C" w:rsidRPr="00AC07C6" w:rsidRDefault="007B601C" w:rsidP="009F0960">
            <w:pPr>
              <w:rPr>
                <w:rFonts w:ascii="Arial" w:hAnsi="Arial" w:cs="Arial"/>
                <w:b/>
                <w:u w:val="single"/>
                <w:lang w:val="fr-FR"/>
              </w:rPr>
            </w:pPr>
          </w:p>
        </w:tc>
      </w:tr>
      <w:tr w:rsidR="00D31BE6" w:rsidRPr="00AC07C6" w14:paraId="2A80BFBD" w14:textId="77777777" w:rsidTr="00AC07C6">
        <w:trPr>
          <w:cantSplit/>
        </w:trPr>
        <w:tc>
          <w:tcPr>
            <w:tcW w:w="1653" w:type="pct"/>
            <w:shd w:val="clear" w:color="auto" w:fill="auto"/>
          </w:tcPr>
          <w:p w14:paraId="37C1FCC9" w14:textId="77777777" w:rsidR="007B601C" w:rsidRPr="00AC07C6" w:rsidRDefault="007B601C" w:rsidP="00AC07C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C07C6">
              <w:rPr>
                <w:rFonts w:ascii="Arial" w:hAnsi="Arial" w:cs="Arial"/>
                <w:sz w:val="20"/>
                <w:szCs w:val="20"/>
                <w:lang w:val="fr-FR"/>
              </w:rPr>
              <w:t xml:space="preserve">Le </w:t>
            </w:r>
            <w:r w:rsidR="00F824CA" w:rsidRPr="00AC07C6">
              <w:rPr>
                <w:rFonts w:ascii="Arial" w:hAnsi="Arial" w:cs="Arial"/>
                <w:sz w:val="20"/>
                <w:szCs w:val="20"/>
                <w:lang w:val="fr-FR"/>
              </w:rPr>
              <w:t>diaphragme</w:t>
            </w:r>
            <w:r w:rsidRPr="00AC07C6">
              <w:rPr>
                <w:rFonts w:ascii="Arial" w:hAnsi="Arial" w:cs="Arial"/>
                <w:sz w:val="20"/>
                <w:szCs w:val="20"/>
                <w:lang w:val="fr-FR"/>
              </w:rPr>
              <w:t xml:space="preserve"> du condensateur est </w:t>
            </w:r>
            <w:r w:rsidR="00AC07C6" w:rsidRPr="00AC07C6">
              <w:rPr>
                <w:rFonts w:ascii="Arial" w:hAnsi="Arial" w:cs="Arial"/>
                <w:sz w:val="20"/>
                <w:szCs w:val="20"/>
                <w:lang w:val="fr-FR"/>
              </w:rPr>
              <w:t xml:space="preserve">partiellement </w:t>
            </w:r>
            <w:r w:rsidRPr="00AC07C6">
              <w:rPr>
                <w:rFonts w:ascii="Arial" w:hAnsi="Arial" w:cs="Arial"/>
                <w:sz w:val="20"/>
                <w:szCs w:val="20"/>
                <w:lang w:val="fr-FR"/>
              </w:rPr>
              <w:t xml:space="preserve">fermé afin d’observer un </w:t>
            </w:r>
            <w:r w:rsidR="00F824CA" w:rsidRPr="00AC07C6">
              <w:rPr>
                <w:rFonts w:ascii="Arial" w:hAnsi="Arial" w:cs="Arial"/>
                <w:sz w:val="20"/>
                <w:szCs w:val="20"/>
                <w:lang w:val="fr-FR"/>
              </w:rPr>
              <w:t>faisceau</w:t>
            </w:r>
            <w:r w:rsidR="00AC07C6">
              <w:rPr>
                <w:rFonts w:ascii="Arial" w:hAnsi="Arial" w:cs="Arial"/>
                <w:sz w:val="20"/>
                <w:szCs w:val="20"/>
                <w:lang w:val="fr-FR"/>
              </w:rPr>
              <w:t xml:space="preserve"> de lumière qui couvre</w:t>
            </w:r>
            <w:r w:rsidRPr="00AC07C6">
              <w:rPr>
                <w:rFonts w:ascii="Arial" w:hAnsi="Arial" w:cs="Arial"/>
                <w:sz w:val="20"/>
                <w:szCs w:val="20"/>
                <w:lang w:val="fr-FR"/>
              </w:rPr>
              <w:t xml:space="preserve"> 2/3 de la surface total</w:t>
            </w:r>
            <w:r w:rsidR="00F824CA" w:rsidRPr="00AC07C6">
              <w:rPr>
                <w:rFonts w:ascii="Arial" w:hAnsi="Arial" w:cs="Arial"/>
                <w:sz w:val="20"/>
                <w:szCs w:val="20"/>
                <w:lang w:val="fr-FR"/>
              </w:rPr>
              <w:t>e.</w:t>
            </w:r>
          </w:p>
        </w:tc>
        <w:tc>
          <w:tcPr>
            <w:tcW w:w="2750" w:type="pct"/>
            <w:shd w:val="clear" w:color="auto" w:fill="auto"/>
          </w:tcPr>
          <w:p w14:paraId="280B6BFC" w14:textId="77777777" w:rsidR="007B601C" w:rsidRDefault="007B601C" w:rsidP="009F0960">
            <w:pPr>
              <w:rPr>
                <w:rFonts w:ascii="Arial" w:hAnsi="Arial" w:cs="Arial"/>
                <w:lang w:val="fr-FR"/>
              </w:rPr>
            </w:pPr>
          </w:p>
          <w:p w14:paraId="593A6887" w14:textId="77777777" w:rsidR="00AC07C6" w:rsidRDefault="00AC07C6" w:rsidP="009F0960">
            <w:pPr>
              <w:rPr>
                <w:rFonts w:ascii="Arial" w:hAnsi="Arial" w:cs="Arial"/>
                <w:lang w:val="fr-FR"/>
              </w:rPr>
            </w:pPr>
          </w:p>
          <w:p w14:paraId="30C8F5E9" w14:textId="77777777" w:rsidR="00AC07C6" w:rsidRDefault="00AC07C6" w:rsidP="009F0960">
            <w:pPr>
              <w:rPr>
                <w:rFonts w:ascii="Arial" w:hAnsi="Arial" w:cs="Arial"/>
                <w:lang w:val="fr-FR"/>
              </w:rPr>
            </w:pPr>
          </w:p>
          <w:p w14:paraId="288EB095" w14:textId="77777777" w:rsidR="00AC07C6" w:rsidRPr="00AC07C6" w:rsidRDefault="00AC07C6" w:rsidP="009F096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97" w:type="pct"/>
            <w:shd w:val="clear" w:color="auto" w:fill="auto"/>
          </w:tcPr>
          <w:p w14:paraId="0518FBCE" w14:textId="77777777" w:rsidR="007B601C" w:rsidRPr="00AC07C6" w:rsidRDefault="007B601C" w:rsidP="009F0960">
            <w:pPr>
              <w:rPr>
                <w:rFonts w:ascii="Arial" w:hAnsi="Arial" w:cs="Arial"/>
                <w:b/>
                <w:u w:val="single"/>
                <w:lang w:val="fr-FR"/>
              </w:rPr>
            </w:pPr>
          </w:p>
        </w:tc>
      </w:tr>
      <w:tr w:rsidR="00D31BE6" w:rsidRPr="00AC07C6" w14:paraId="204F8605" w14:textId="77777777" w:rsidTr="00AC07C6">
        <w:trPr>
          <w:cantSplit/>
        </w:trPr>
        <w:tc>
          <w:tcPr>
            <w:tcW w:w="1653" w:type="pct"/>
            <w:shd w:val="clear" w:color="auto" w:fill="auto"/>
          </w:tcPr>
          <w:p w14:paraId="28488E74" w14:textId="77777777" w:rsidR="007B601C" w:rsidRPr="00AC07C6" w:rsidRDefault="00AC07C6" w:rsidP="009A2E9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L’oculaire est replacé.</w:t>
            </w:r>
          </w:p>
        </w:tc>
        <w:tc>
          <w:tcPr>
            <w:tcW w:w="2750" w:type="pct"/>
            <w:shd w:val="clear" w:color="auto" w:fill="auto"/>
          </w:tcPr>
          <w:p w14:paraId="028DB4FD" w14:textId="77777777" w:rsidR="007B601C" w:rsidRPr="00AC07C6" w:rsidRDefault="007B601C" w:rsidP="009F0960">
            <w:pPr>
              <w:rPr>
                <w:rFonts w:ascii="Arial" w:hAnsi="Arial" w:cs="Arial"/>
                <w:lang w:val="fr-FR"/>
              </w:rPr>
            </w:pPr>
          </w:p>
          <w:p w14:paraId="1164EDE8" w14:textId="77777777" w:rsidR="00F824CA" w:rsidRPr="00AC07C6" w:rsidRDefault="00F824CA" w:rsidP="009F0960">
            <w:pPr>
              <w:rPr>
                <w:rFonts w:ascii="Arial" w:hAnsi="Arial" w:cs="Arial"/>
                <w:lang w:val="fr-FR"/>
              </w:rPr>
            </w:pPr>
          </w:p>
          <w:p w14:paraId="6807A643" w14:textId="77777777" w:rsidR="00F824CA" w:rsidRPr="00AC07C6" w:rsidRDefault="00F824CA" w:rsidP="009F0960">
            <w:pPr>
              <w:rPr>
                <w:rFonts w:ascii="Arial" w:hAnsi="Arial" w:cs="Arial"/>
                <w:lang w:val="fr-FR"/>
              </w:rPr>
            </w:pPr>
          </w:p>
          <w:p w14:paraId="0882460A" w14:textId="77777777" w:rsidR="00F824CA" w:rsidRPr="00AC07C6" w:rsidRDefault="00F824CA" w:rsidP="009F096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97" w:type="pct"/>
            <w:shd w:val="clear" w:color="auto" w:fill="auto"/>
          </w:tcPr>
          <w:p w14:paraId="08C59E1D" w14:textId="77777777" w:rsidR="007B601C" w:rsidRPr="00AC07C6" w:rsidRDefault="007B601C" w:rsidP="009F0960">
            <w:pPr>
              <w:rPr>
                <w:rFonts w:ascii="Arial" w:hAnsi="Arial" w:cs="Arial"/>
                <w:b/>
                <w:u w:val="single"/>
                <w:lang w:val="fr-FR"/>
              </w:rPr>
            </w:pPr>
          </w:p>
        </w:tc>
      </w:tr>
      <w:tr w:rsidR="00D31BE6" w:rsidRPr="00AC07C6" w14:paraId="4DCEDF10" w14:textId="77777777" w:rsidTr="00AC07C6">
        <w:trPr>
          <w:cantSplit/>
        </w:trPr>
        <w:tc>
          <w:tcPr>
            <w:tcW w:w="1653" w:type="pct"/>
            <w:shd w:val="clear" w:color="auto" w:fill="auto"/>
          </w:tcPr>
          <w:p w14:paraId="25D52C3C" w14:textId="77777777" w:rsidR="007B601C" w:rsidRPr="00AC07C6" w:rsidRDefault="007B601C" w:rsidP="009A2E9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C07C6">
              <w:rPr>
                <w:rFonts w:ascii="Arial" w:hAnsi="Arial" w:cs="Arial"/>
                <w:sz w:val="20"/>
                <w:szCs w:val="20"/>
                <w:lang w:val="fr-FR"/>
              </w:rPr>
              <w:t>Des ajustements mineurs sont comp</w:t>
            </w:r>
            <w:r w:rsidR="00AC07C6">
              <w:rPr>
                <w:rFonts w:ascii="Arial" w:hAnsi="Arial" w:cs="Arial"/>
                <w:sz w:val="20"/>
                <w:szCs w:val="20"/>
                <w:lang w:val="fr-FR"/>
              </w:rPr>
              <w:t>létés avec la vis micrométrique.</w:t>
            </w:r>
          </w:p>
        </w:tc>
        <w:tc>
          <w:tcPr>
            <w:tcW w:w="2750" w:type="pct"/>
            <w:shd w:val="clear" w:color="auto" w:fill="auto"/>
          </w:tcPr>
          <w:p w14:paraId="7E0EB908" w14:textId="77777777" w:rsidR="007B601C" w:rsidRDefault="007B601C" w:rsidP="009F0960">
            <w:pPr>
              <w:rPr>
                <w:rFonts w:ascii="Arial" w:hAnsi="Arial" w:cs="Arial"/>
                <w:lang w:val="fr-FR"/>
              </w:rPr>
            </w:pPr>
          </w:p>
          <w:p w14:paraId="15DD73CD" w14:textId="77777777" w:rsidR="00AC07C6" w:rsidRDefault="00AC07C6" w:rsidP="009F0960">
            <w:pPr>
              <w:rPr>
                <w:rFonts w:ascii="Arial" w:hAnsi="Arial" w:cs="Arial"/>
                <w:lang w:val="fr-FR"/>
              </w:rPr>
            </w:pPr>
          </w:p>
          <w:p w14:paraId="6BB037BE" w14:textId="77777777" w:rsidR="00AC07C6" w:rsidRDefault="00AC07C6" w:rsidP="009F0960">
            <w:pPr>
              <w:rPr>
                <w:rFonts w:ascii="Arial" w:hAnsi="Arial" w:cs="Arial"/>
                <w:lang w:val="fr-FR"/>
              </w:rPr>
            </w:pPr>
          </w:p>
          <w:p w14:paraId="62575DAC" w14:textId="77777777" w:rsidR="00AC07C6" w:rsidRPr="00AC07C6" w:rsidRDefault="00AC07C6" w:rsidP="009F096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97" w:type="pct"/>
            <w:shd w:val="clear" w:color="auto" w:fill="auto"/>
          </w:tcPr>
          <w:p w14:paraId="4CB16DD2" w14:textId="77777777" w:rsidR="007B601C" w:rsidRPr="00AC07C6" w:rsidRDefault="007B601C" w:rsidP="009F0960">
            <w:pPr>
              <w:rPr>
                <w:rFonts w:ascii="Arial" w:hAnsi="Arial" w:cs="Arial"/>
                <w:b/>
                <w:u w:val="single"/>
                <w:lang w:val="fr-FR"/>
              </w:rPr>
            </w:pPr>
          </w:p>
        </w:tc>
      </w:tr>
      <w:tr w:rsidR="00D31BE6" w:rsidRPr="00AC07C6" w14:paraId="3B1CE57E" w14:textId="77777777" w:rsidTr="00AC07C6">
        <w:trPr>
          <w:cantSplit/>
        </w:trPr>
        <w:tc>
          <w:tcPr>
            <w:tcW w:w="1653" w:type="pct"/>
            <w:shd w:val="clear" w:color="auto" w:fill="auto"/>
          </w:tcPr>
          <w:p w14:paraId="1450577C" w14:textId="77777777" w:rsidR="007B601C" w:rsidRPr="00AC07C6" w:rsidRDefault="007B601C" w:rsidP="00B9324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C07C6">
              <w:rPr>
                <w:rFonts w:ascii="Arial" w:hAnsi="Arial" w:cs="Arial"/>
                <w:sz w:val="20"/>
                <w:szCs w:val="20"/>
                <w:lang w:val="fr-FR"/>
              </w:rPr>
              <w:t>L’étudiant complète l’é</w:t>
            </w:r>
            <w:r w:rsidR="00F824CA" w:rsidRPr="00AC07C6">
              <w:rPr>
                <w:rFonts w:ascii="Arial" w:hAnsi="Arial" w:cs="Arial"/>
                <w:sz w:val="20"/>
                <w:szCs w:val="20"/>
                <w:lang w:val="fr-FR"/>
              </w:rPr>
              <w:t>clairage en moins de 3 minutes</w:t>
            </w:r>
            <w:r w:rsidR="00AC07C6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2750" w:type="pct"/>
            <w:shd w:val="clear" w:color="auto" w:fill="auto"/>
          </w:tcPr>
          <w:p w14:paraId="6938EE63" w14:textId="77777777" w:rsidR="007B601C" w:rsidRPr="00AC07C6" w:rsidRDefault="007B601C" w:rsidP="009F0960">
            <w:pPr>
              <w:rPr>
                <w:rFonts w:ascii="Arial" w:hAnsi="Arial" w:cs="Arial"/>
                <w:lang w:val="fr-FR"/>
              </w:rPr>
            </w:pPr>
          </w:p>
          <w:p w14:paraId="481E2A99" w14:textId="77777777" w:rsidR="00F824CA" w:rsidRDefault="00F824CA" w:rsidP="009F0960">
            <w:pPr>
              <w:rPr>
                <w:rFonts w:ascii="Arial" w:hAnsi="Arial" w:cs="Arial"/>
                <w:lang w:val="fr-FR"/>
              </w:rPr>
            </w:pPr>
          </w:p>
          <w:p w14:paraId="4855193B" w14:textId="77777777" w:rsidR="00AC07C6" w:rsidRPr="00AC07C6" w:rsidRDefault="00AC07C6" w:rsidP="009F0960">
            <w:pPr>
              <w:rPr>
                <w:rFonts w:ascii="Arial" w:hAnsi="Arial" w:cs="Arial"/>
                <w:lang w:val="fr-FR"/>
              </w:rPr>
            </w:pPr>
          </w:p>
          <w:p w14:paraId="03B5CA9F" w14:textId="77777777" w:rsidR="00F824CA" w:rsidRPr="00AC07C6" w:rsidRDefault="00F824CA" w:rsidP="009F096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97" w:type="pct"/>
            <w:shd w:val="clear" w:color="auto" w:fill="auto"/>
          </w:tcPr>
          <w:p w14:paraId="702AF599" w14:textId="77777777" w:rsidR="007B601C" w:rsidRPr="00AC07C6" w:rsidRDefault="007B601C" w:rsidP="009F0960">
            <w:pPr>
              <w:rPr>
                <w:rFonts w:ascii="Arial" w:hAnsi="Arial" w:cs="Arial"/>
                <w:b/>
                <w:u w:val="single"/>
                <w:lang w:val="fr-FR"/>
              </w:rPr>
            </w:pPr>
          </w:p>
        </w:tc>
      </w:tr>
      <w:tr w:rsidR="00D31BE6" w:rsidRPr="00AC07C6" w14:paraId="6A0A1E3E" w14:textId="77777777" w:rsidTr="00AC07C6">
        <w:trPr>
          <w:cantSplit/>
          <w:trHeight w:val="77"/>
        </w:trPr>
        <w:tc>
          <w:tcPr>
            <w:tcW w:w="1653" w:type="pct"/>
            <w:shd w:val="clear" w:color="auto" w:fill="A6A6A6" w:themeFill="background1" w:themeFillShade="A6"/>
          </w:tcPr>
          <w:p w14:paraId="5E9CF6CD" w14:textId="77777777" w:rsidR="00D31BE6" w:rsidRPr="00AC07C6" w:rsidRDefault="00D31BE6" w:rsidP="00D31BE6">
            <w:pPr>
              <w:rPr>
                <w:rFonts w:ascii="Arial" w:hAnsi="Arial"/>
                <w:b/>
                <w:lang w:val="fr-FR"/>
              </w:rPr>
            </w:pPr>
            <w:r w:rsidRPr="00AC07C6">
              <w:rPr>
                <w:rFonts w:ascii="Arial" w:hAnsi="Arial"/>
                <w:b/>
                <w:i/>
                <w:sz w:val="20"/>
                <w:szCs w:val="20"/>
                <w:lang w:val="fr-FR"/>
              </w:rPr>
              <w:t>À la discrétion de l’enseignant et du pourcentage de l’évaluation</w:t>
            </w:r>
          </w:p>
        </w:tc>
        <w:tc>
          <w:tcPr>
            <w:tcW w:w="2750" w:type="pct"/>
            <w:shd w:val="clear" w:color="auto" w:fill="A6A6A6" w:themeFill="background1" w:themeFillShade="A6"/>
          </w:tcPr>
          <w:p w14:paraId="46B5031E" w14:textId="77777777" w:rsidR="00D31BE6" w:rsidRPr="00AC07C6" w:rsidRDefault="00D31BE6" w:rsidP="00D31BE6">
            <w:pPr>
              <w:jc w:val="right"/>
              <w:rPr>
                <w:rFonts w:ascii="Arial" w:hAnsi="Arial"/>
                <w:b/>
                <w:i/>
                <w:sz w:val="20"/>
                <w:szCs w:val="20"/>
                <w:lang w:val="fr-FR"/>
              </w:rPr>
            </w:pPr>
            <w:r w:rsidRPr="00AC07C6">
              <w:rPr>
                <w:rFonts w:ascii="Arial" w:hAnsi="Arial"/>
                <w:b/>
                <w:lang w:val="fr-FR"/>
              </w:rPr>
              <w:t>Total</w:t>
            </w:r>
          </w:p>
        </w:tc>
        <w:tc>
          <w:tcPr>
            <w:tcW w:w="597" w:type="pct"/>
            <w:shd w:val="clear" w:color="auto" w:fill="A6A6A6" w:themeFill="background1" w:themeFillShade="A6"/>
          </w:tcPr>
          <w:p w14:paraId="29457E46" w14:textId="77777777" w:rsidR="00D31BE6" w:rsidRPr="00AC07C6" w:rsidRDefault="00D31BE6" w:rsidP="00D31BE6">
            <w:pPr>
              <w:rPr>
                <w:rFonts w:ascii="Arial" w:hAnsi="Arial"/>
                <w:b/>
                <w:i/>
                <w:sz w:val="20"/>
                <w:szCs w:val="20"/>
                <w:lang w:val="fr-FR"/>
              </w:rPr>
            </w:pPr>
          </w:p>
        </w:tc>
      </w:tr>
    </w:tbl>
    <w:p w14:paraId="2137100F" w14:textId="77777777" w:rsidR="009F0960" w:rsidRPr="00AC07C6" w:rsidRDefault="009F0960" w:rsidP="009F0960">
      <w:pPr>
        <w:rPr>
          <w:rFonts w:ascii="Arial" w:hAnsi="Arial" w:cs="Arial"/>
          <w:b/>
          <w:u w:val="single"/>
          <w:lang w:val="fr-FR"/>
        </w:rPr>
      </w:pPr>
    </w:p>
    <w:sectPr w:rsidR="009F0960" w:rsidRPr="00AC07C6" w:rsidSect="00D31BE6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EB5FE" w14:textId="77777777" w:rsidR="00D31BE6" w:rsidRDefault="00D31BE6" w:rsidP="00042D66">
      <w:pPr>
        <w:spacing w:after="0" w:line="240" w:lineRule="auto"/>
      </w:pPr>
      <w:r>
        <w:separator/>
      </w:r>
    </w:p>
  </w:endnote>
  <w:endnote w:type="continuationSeparator" w:id="0">
    <w:p w14:paraId="6BCE1030" w14:textId="77777777" w:rsidR="00D31BE6" w:rsidRDefault="00D31BE6" w:rsidP="0004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FD9A1" w14:textId="77777777" w:rsidR="00D31BE6" w:rsidRDefault="00D31BE6" w:rsidP="00042D66">
      <w:pPr>
        <w:spacing w:after="0" w:line="240" w:lineRule="auto"/>
      </w:pPr>
      <w:r>
        <w:separator/>
      </w:r>
    </w:p>
  </w:footnote>
  <w:footnote w:type="continuationSeparator" w:id="0">
    <w:p w14:paraId="5DA7E6D3" w14:textId="77777777" w:rsidR="00D31BE6" w:rsidRDefault="00D31BE6" w:rsidP="00042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60"/>
    <w:rsid w:val="00042D66"/>
    <w:rsid w:val="00165A5D"/>
    <w:rsid w:val="002B787D"/>
    <w:rsid w:val="00453439"/>
    <w:rsid w:val="004548FA"/>
    <w:rsid w:val="004A5E1D"/>
    <w:rsid w:val="006519E4"/>
    <w:rsid w:val="00673B22"/>
    <w:rsid w:val="006A562F"/>
    <w:rsid w:val="00787477"/>
    <w:rsid w:val="007B601C"/>
    <w:rsid w:val="007E304A"/>
    <w:rsid w:val="00917D53"/>
    <w:rsid w:val="009A2E9C"/>
    <w:rsid w:val="009F0960"/>
    <w:rsid w:val="00A47084"/>
    <w:rsid w:val="00AC07C6"/>
    <w:rsid w:val="00B9324D"/>
    <w:rsid w:val="00BE5C9A"/>
    <w:rsid w:val="00C26CF5"/>
    <w:rsid w:val="00C80A9B"/>
    <w:rsid w:val="00D31BE6"/>
    <w:rsid w:val="00D85538"/>
    <w:rsid w:val="00E833E9"/>
    <w:rsid w:val="00F8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45F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31BE6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9F0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4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2D66"/>
    <w:rPr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04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2D66"/>
    <w:rPr>
      <w:lang w:val="en-CA"/>
    </w:rPr>
  </w:style>
  <w:style w:type="character" w:customStyle="1" w:styleId="Titre2Car">
    <w:name w:val="Titre 2 Car"/>
    <w:basedOn w:val="Policepardfaut"/>
    <w:link w:val="Titre2"/>
    <w:uiPriority w:val="9"/>
    <w:rsid w:val="00D31BE6"/>
    <w:rPr>
      <w:rFonts w:ascii="Arial" w:eastAsiaTheme="majorEastAsia" w:hAnsi="Arial" w:cstheme="majorBidi"/>
      <w:color w:val="000000" w:themeColor="text1"/>
      <w:sz w:val="28"/>
      <w:szCs w:val="24"/>
      <w:lang w:val="en-CA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31BE6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9F0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4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2D66"/>
    <w:rPr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04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2D66"/>
    <w:rPr>
      <w:lang w:val="en-CA"/>
    </w:rPr>
  </w:style>
  <w:style w:type="character" w:customStyle="1" w:styleId="Titre2Car">
    <w:name w:val="Titre 2 Car"/>
    <w:basedOn w:val="Policepardfaut"/>
    <w:link w:val="Titre2"/>
    <w:uiPriority w:val="9"/>
    <w:rsid w:val="00D31BE6"/>
    <w:rPr>
      <w:rFonts w:ascii="Arial" w:eastAsiaTheme="majorEastAsia" w:hAnsi="Arial" w:cstheme="majorBidi"/>
      <w:color w:val="000000" w:themeColor="text1"/>
      <w:sz w:val="28"/>
      <w:szCs w:val="24"/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227</Words>
  <Characters>1250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et Janie</dc:creator>
  <cp:lastModifiedBy>Nathalie Daniélou</cp:lastModifiedBy>
  <cp:revision>4</cp:revision>
  <dcterms:created xsi:type="dcterms:W3CDTF">2016-02-23T21:53:00Z</dcterms:created>
  <dcterms:modified xsi:type="dcterms:W3CDTF">2016-03-05T16:34:00Z</dcterms:modified>
</cp:coreProperties>
</file>